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5493" w:rsidRDefault="00865493" w:rsidP="00677477">
      <w:pPr>
        <w:pStyle w:val="11"/>
        <w:jc w:val="center"/>
      </w:pPr>
    </w:p>
    <w:p w:rsidR="00865493" w:rsidRDefault="00865493" w:rsidP="00865493">
      <w:pPr>
        <w:pStyle w:val="11"/>
        <w:jc w:val="center"/>
      </w:pPr>
      <w:r>
        <w:rPr>
          <w:noProof/>
        </w:rPr>
        <w:drawing>
          <wp:inline distT="0" distB="0" distL="0" distR="0">
            <wp:extent cx="624840" cy="883920"/>
            <wp:effectExtent l="19050" t="0" r="3810" b="0"/>
            <wp:docPr id="18" name="Рисунок 1" descr="МонастырщенскоеСП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онастырщенскоеСП_ПП-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88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477" w:rsidRPr="00677477" w:rsidRDefault="00677477" w:rsidP="00677477">
      <w:pPr>
        <w:pStyle w:val="11"/>
        <w:jc w:val="center"/>
      </w:pPr>
      <w:r w:rsidRPr="00677477">
        <w:t>СОВЕТ НАРОДНЫХ ДЕПУТАТОВ</w:t>
      </w:r>
    </w:p>
    <w:p w:rsidR="00677477" w:rsidRPr="00677477" w:rsidRDefault="00677477" w:rsidP="00677477">
      <w:pPr>
        <w:pStyle w:val="af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МОНАСТЫРЩИНСКОГО</w:t>
      </w:r>
      <w:r w:rsidRPr="00677477">
        <w:rPr>
          <w:b/>
          <w:sz w:val="28"/>
          <w:szCs w:val="28"/>
        </w:rPr>
        <w:t xml:space="preserve"> СЕЛЬСКОГО ПОСЕЛЕНИЯ</w:t>
      </w:r>
    </w:p>
    <w:p w:rsidR="00677477" w:rsidRPr="00677477" w:rsidRDefault="00677477" w:rsidP="00677477">
      <w:pPr>
        <w:pStyle w:val="afd"/>
        <w:jc w:val="center"/>
        <w:rPr>
          <w:b/>
          <w:sz w:val="28"/>
          <w:szCs w:val="28"/>
        </w:rPr>
      </w:pPr>
      <w:r w:rsidRPr="00677477">
        <w:rPr>
          <w:b/>
          <w:sz w:val="28"/>
          <w:szCs w:val="28"/>
        </w:rPr>
        <w:t>БОГУЧАРСКОГО МУНИЦИПАЛЬНОГО РАЙОНА</w:t>
      </w:r>
    </w:p>
    <w:p w:rsidR="00677477" w:rsidRPr="00677477" w:rsidRDefault="00677477" w:rsidP="00677477">
      <w:pPr>
        <w:pStyle w:val="afd"/>
        <w:jc w:val="center"/>
        <w:rPr>
          <w:b/>
          <w:sz w:val="28"/>
          <w:szCs w:val="28"/>
        </w:rPr>
      </w:pPr>
      <w:r w:rsidRPr="00677477">
        <w:rPr>
          <w:b/>
          <w:sz w:val="28"/>
          <w:szCs w:val="28"/>
        </w:rPr>
        <w:t>ВОРОНЕЖСКОЙ ОБЛАСТИ</w:t>
      </w:r>
    </w:p>
    <w:p w:rsidR="00677477" w:rsidRPr="00677477" w:rsidRDefault="00677477" w:rsidP="00677477">
      <w:pPr>
        <w:pStyle w:val="afd"/>
        <w:jc w:val="center"/>
        <w:rPr>
          <w:b/>
          <w:sz w:val="28"/>
          <w:szCs w:val="28"/>
        </w:rPr>
      </w:pPr>
      <w:r w:rsidRPr="00677477">
        <w:rPr>
          <w:b/>
          <w:sz w:val="28"/>
          <w:szCs w:val="28"/>
        </w:rPr>
        <w:t>РЕШЕНИЕ</w:t>
      </w:r>
    </w:p>
    <w:p w:rsidR="00677477" w:rsidRPr="00677477" w:rsidRDefault="00677477" w:rsidP="00677477">
      <w:pPr>
        <w:pStyle w:val="afd"/>
        <w:jc w:val="both"/>
        <w:rPr>
          <w:b/>
          <w:sz w:val="28"/>
          <w:szCs w:val="28"/>
        </w:rPr>
      </w:pPr>
    </w:p>
    <w:p w:rsidR="00865493" w:rsidRPr="00865493" w:rsidRDefault="00865493" w:rsidP="00865493">
      <w:pPr>
        <w:pStyle w:val="afd"/>
      </w:pPr>
      <w:r>
        <w:t>от «27» июля 2023 года  № 193</w:t>
      </w:r>
    </w:p>
    <w:p w:rsidR="00677477" w:rsidRPr="00865493" w:rsidRDefault="00865493" w:rsidP="00865493">
      <w:pPr>
        <w:pStyle w:val="afd"/>
        <w:rPr>
          <w:rFonts w:eastAsia="Calibri"/>
          <w:sz w:val="16"/>
          <w:szCs w:val="16"/>
        </w:rPr>
      </w:pPr>
      <w:r w:rsidRPr="00865493">
        <w:t>с</w:t>
      </w:r>
      <w:proofErr w:type="gramStart"/>
      <w:r w:rsidRPr="00865493">
        <w:t>.М</w:t>
      </w:r>
      <w:proofErr w:type="gramEnd"/>
      <w:r w:rsidRPr="00865493">
        <w:t>онастырщина</w:t>
      </w:r>
    </w:p>
    <w:p w:rsidR="00865493" w:rsidRDefault="00865493" w:rsidP="00677477">
      <w:pPr>
        <w:spacing w:line="240" w:lineRule="auto"/>
        <w:ind w:right="4535"/>
        <w:rPr>
          <w:rFonts w:ascii="Times New Roman" w:eastAsia="Calibri" w:hAnsi="Times New Roman" w:cs="Times New Roman"/>
          <w:b/>
          <w:sz w:val="28"/>
          <w:szCs w:val="28"/>
        </w:rPr>
      </w:pPr>
    </w:p>
    <w:p w:rsidR="00677477" w:rsidRPr="00677477" w:rsidRDefault="00EB036D" w:rsidP="00EB036D">
      <w:pPr>
        <w:spacing w:line="240" w:lineRule="auto"/>
        <w:ind w:right="501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О внесении изменений в решение Совета народных депутатов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Монастырщинского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сельского поселения от 06.11.2012 № 101 «</w:t>
      </w:r>
      <w:r w:rsidRPr="00EB036D">
        <w:rPr>
          <w:rFonts w:ascii="Times New Roman" w:eastAsia="Calibri" w:hAnsi="Times New Roman" w:cs="Times New Roman"/>
          <w:b/>
          <w:sz w:val="28"/>
          <w:szCs w:val="28"/>
        </w:rPr>
        <w:t xml:space="preserve">Об утверждении генерального плана </w:t>
      </w:r>
      <w:proofErr w:type="spellStart"/>
      <w:r w:rsidRPr="00EB036D">
        <w:rPr>
          <w:rFonts w:ascii="Times New Roman" w:eastAsia="Calibri" w:hAnsi="Times New Roman" w:cs="Times New Roman"/>
          <w:b/>
          <w:sz w:val="28"/>
          <w:szCs w:val="28"/>
        </w:rPr>
        <w:t>Монастырщинского</w:t>
      </w:r>
      <w:proofErr w:type="spellEnd"/>
      <w:r w:rsidRPr="00EB036D">
        <w:rPr>
          <w:rFonts w:ascii="Times New Roman" w:eastAsia="Calibri" w:hAnsi="Times New Roman" w:cs="Times New Roman"/>
          <w:b/>
          <w:sz w:val="28"/>
          <w:szCs w:val="28"/>
        </w:rPr>
        <w:t xml:space="preserve"> сельского поселения </w:t>
      </w:r>
      <w:proofErr w:type="spellStart"/>
      <w:r w:rsidRPr="00EB036D">
        <w:rPr>
          <w:rFonts w:ascii="Times New Roman" w:eastAsia="Calibri" w:hAnsi="Times New Roman" w:cs="Times New Roman"/>
          <w:b/>
          <w:sz w:val="28"/>
          <w:szCs w:val="28"/>
        </w:rPr>
        <w:t>Богучарского</w:t>
      </w:r>
      <w:proofErr w:type="spellEnd"/>
      <w:r w:rsidRPr="00EB036D">
        <w:rPr>
          <w:rFonts w:ascii="Times New Roman" w:eastAsia="Calibri" w:hAnsi="Times New Roman" w:cs="Times New Roman"/>
          <w:b/>
          <w:sz w:val="28"/>
          <w:szCs w:val="28"/>
        </w:rPr>
        <w:t xml:space="preserve">  муниципального района  Воронежской области</w:t>
      </w:r>
      <w:r w:rsidR="00D05DAD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0A10BC" w:rsidRDefault="000A10BC" w:rsidP="0086549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7477" w:rsidRPr="00677477" w:rsidRDefault="00677477" w:rsidP="00865493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7477">
        <w:rPr>
          <w:rFonts w:ascii="Times New Roman" w:hAnsi="Times New Roman" w:cs="Times New Roman"/>
          <w:sz w:val="28"/>
          <w:szCs w:val="28"/>
        </w:rPr>
        <w:t>В соответствии с Градостроительным кодексом Российской Федерации, Федеральным законом от 06.10.2003 №</w:t>
      </w:r>
      <w:r w:rsidR="00382693">
        <w:rPr>
          <w:rFonts w:ascii="Times New Roman" w:hAnsi="Times New Roman" w:cs="Times New Roman"/>
          <w:sz w:val="28"/>
          <w:szCs w:val="28"/>
        </w:rPr>
        <w:t xml:space="preserve"> </w:t>
      </w:r>
      <w:r w:rsidRPr="00677477">
        <w:rPr>
          <w:rFonts w:ascii="Times New Roman" w:hAnsi="Times New Roman" w:cs="Times New Roman"/>
          <w:sz w:val="28"/>
          <w:szCs w:val="28"/>
        </w:rPr>
        <w:t xml:space="preserve">131-ФЗ «Об общих принципах организации местного самоуправления в Российской Федерации», Уставом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Монастырщинск</w:t>
      </w:r>
      <w:r w:rsidRPr="00677477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Pr="00677477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677477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677477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области, Совет народных депутатов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Монастырщинск</w:t>
      </w:r>
      <w:r w:rsidRPr="00677477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Pr="00677477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677477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Pr="00677477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 </w:t>
      </w:r>
      <w:r w:rsidRPr="00677477">
        <w:rPr>
          <w:rFonts w:ascii="Times New Roman" w:hAnsi="Times New Roman" w:cs="Times New Roman"/>
          <w:b/>
          <w:sz w:val="28"/>
          <w:szCs w:val="28"/>
        </w:rPr>
        <w:t>решил:</w:t>
      </w:r>
    </w:p>
    <w:p w:rsidR="00677477" w:rsidRDefault="00677477" w:rsidP="00865493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7477">
        <w:rPr>
          <w:rFonts w:ascii="Times New Roman" w:hAnsi="Times New Roman" w:cs="Times New Roman"/>
          <w:sz w:val="28"/>
          <w:szCs w:val="28"/>
        </w:rPr>
        <w:t xml:space="preserve">1. </w:t>
      </w:r>
      <w:r w:rsidR="00D05DAD">
        <w:rPr>
          <w:rFonts w:ascii="Times New Roman" w:hAnsi="Times New Roman" w:cs="Times New Roman"/>
          <w:sz w:val="28"/>
          <w:szCs w:val="28"/>
        </w:rPr>
        <w:t xml:space="preserve">Внести </w:t>
      </w:r>
      <w:r w:rsidRPr="00677477">
        <w:rPr>
          <w:rFonts w:ascii="Times New Roman" w:hAnsi="Times New Roman" w:cs="Times New Roman"/>
          <w:sz w:val="28"/>
          <w:szCs w:val="28"/>
        </w:rPr>
        <w:t xml:space="preserve"> </w:t>
      </w:r>
      <w:r w:rsidR="00D05DAD">
        <w:rPr>
          <w:rFonts w:ascii="Times New Roman" w:hAnsi="Times New Roman" w:cs="Times New Roman"/>
          <w:sz w:val="28"/>
          <w:szCs w:val="28"/>
        </w:rPr>
        <w:t xml:space="preserve">в решение Совета народных депутатов </w:t>
      </w:r>
      <w:proofErr w:type="spellStart"/>
      <w:r w:rsidR="00D05DAD">
        <w:rPr>
          <w:rFonts w:ascii="Times New Roman" w:hAnsi="Times New Roman" w:cs="Times New Roman"/>
          <w:sz w:val="28"/>
          <w:szCs w:val="28"/>
        </w:rPr>
        <w:t>Монастырщинского</w:t>
      </w:r>
      <w:proofErr w:type="spellEnd"/>
      <w:r w:rsidR="00D05DAD">
        <w:rPr>
          <w:rFonts w:ascii="Times New Roman" w:hAnsi="Times New Roman" w:cs="Times New Roman"/>
          <w:sz w:val="28"/>
          <w:szCs w:val="28"/>
        </w:rPr>
        <w:t xml:space="preserve"> сельского поселения от</w:t>
      </w:r>
      <w:r w:rsidRPr="00677477">
        <w:rPr>
          <w:rFonts w:ascii="Times New Roman" w:hAnsi="Times New Roman" w:cs="Times New Roman"/>
          <w:sz w:val="28"/>
          <w:szCs w:val="28"/>
        </w:rPr>
        <w:t xml:space="preserve"> 06.11.2012 №101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5DAD" w:rsidRPr="00D05DAD">
        <w:rPr>
          <w:rFonts w:ascii="Times New Roman" w:hAnsi="Times New Roman" w:cs="Times New Roman"/>
          <w:sz w:val="28"/>
          <w:szCs w:val="28"/>
        </w:rPr>
        <w:t xml:space="preserve">«Об утверждении генерального плана </w:t>
      </w:r>
      <w:proofErr w:type="spellStart"/>
      <w:r w:rsidR="00D05DAD" w:rsidRPr="00D05DAD">
        <w:rPr>
          <w:rFonts w:ascii="Times New Roman" w:hAnsi="Times New Roman" w:cs="Times New Roman"/>
          <w:sz w:val="28"/>
          <w:szCs w:val="28"/>
        </w:rPr>
        <w:t>Монастырщинского</w:t>
      </w:r>
      <w:proofErr w:type="spellEnd"/>
      <w:r w:rsidR="00D05DAD" w:rsidRPr="00D05DAD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="00D05DAD" w:rsidRPr="00D05DAD">
        <w:rPr>
          <w:rFonts w:ascii="Times New Roman" w:hAnsi="Times New Roman" w:cs="Times New Roman"/>
          <w:sz w:val="28"/>
          <w:szCs w:val="28"/>
        </w:rPr>
        <w:t>Богучарского</w:t>
      </w:r>
      <w:proofErr w:type="spellEnd"/>
      <w:r w:rsidR="00D05DAD" w:rsidRPr="00D05DAD">
        <w:rPr>
          <w:rFonts w:ascii="Times New Roman" w:hAnsi="Times New Roman" w:cs="Times New Roman"/>
          <w:sz w:val="28"/>
          <w:szCs w:val="28"/>
        </w:rPr>
        <w:t xml:space="preserve">  муниципального района  Воронежской области» </w:t>
      </w:r>
      <w:r w:rsidR="00D05DAD">
        <w:rPr>
          <w:rFonts w:ascii="Times New Roman" w:hAnsi="Times New Roman" w:cs="Times New Roman"/>
          <w:sz w:val="28"/>
          <w:szCs w:val="28"/>
        </w:rPr>
        <w:t xml:space="preserve">следующие изменения и дополнения: </w:t>
      </w:r>
    </w:p>
    <w:p w:rsidR="00677477" w:rsidRPr="00677477" w:rsidRDefault="00677477" w:rsidP="00865493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  <w:r w:rsidRPr="00677477">
        <w:rPr>
          <w:szCs w:val="28"/>
        </w:rPr>
        <w:t>1.1</w:t>
      </w:r>
      <w:r>
        <w:rPr>
          <w:szCs w:val="28"/>
        </w:rPr>
        <w:t>.</w:t>
      </w:r>
      <w:r w:rsidRPr="00677477">
        <w:rPr>
          <w:szCs w:val="28"/>
        </w:rPr>
        <w:t xml:space="preserve"> Том I «Положение о территориальном планировании» изложить в новой редакции согласно приложению №</w:t>
      </w:r>
      <w:r w:rsidR="00B94FC3">
        <w:rPr>
          <w:szCs w:val="28"/>
        </w:rPr>
        <w:t xml:space="preserve"> </w:t>
      </w:r>
      <w:r w:rsidRPr="00677477">
        <w:rPr>
          <w:szCs w:val="28"/>
        </w:rPr>
        <w:t>1 к настоящему решению</w:t>
      </w:r>
      <w:r>
        <w:rPr>
          <w:szCs w:val="28"/>
        </w:rPr>
        <w:t>;</w:t>
      </w:r>
    </w:p>
    <w:p w:rsidR="00677477" w:rsidRPr="00E017D2" w:rsidRDefault="00677477" w:rsidP="00865493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  <w:r>
        <w:rPr>
          <w:szCs w:val="28"/>
        </w:rPr>
        <w:t xml:space="preserve">1.2. </w:t>
      </w:r>
      <w:r w:rsidRPr="00E017D2">
        <w:rPr>
          <w:szCs w:val="28"/>
        </w:rPr>
        <w:t xml:space="preserve">Дополнить генеральный план </w:t>
      </w:r>
      <w:r>
        <w:rPr>
          <w:szCs w:val="28"/>
        </w:rPr>
        <w:t>приложением</w:t>
      </w:r>
      <w:r w:rsidRPr="00E017D2">
        <w:rPr>
          <w:szCs w:val="28"/>
        </w:rPr>
        <w:t xml:space="preserve"> </w:t>
      </w:r>
      <w:r>
        <w:rPr>
          <w:szCs w:val="28"/>
        </w:rPr>
        <w:t>«</w:t>
      </w:r>
      <w:r w:rsidRPr="00677477">
        <w:rPr>
          <w:szCs w:val="28"/>
        </w:rPr>
        <w:t>Графическое описание местоположения границ населенного пункта села Монастырщина</w:t>
      </w:r>
      <w:r>
        <w:rPr>
          <w:szCs w:val="28"/>
        </w:rPr>
        <w:t xml:space="preserve">» </w:t>
      </w:r>
      <w:r w:rsidRPr="00E017D2">
        <w:rPr>
          <w:szCs w:val="28"/>
        </w:rPr>
        <w:t>согласно приложению № 2 к настоящему решению;</w:t>
      </w:r>
    </w:p>
    <w:p w:rsidR="00677477" w:rsidRPr="00677477" w:rsidRDefault="00677477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  <w:r>
        <w:rPr>
          <w:szCs w:val="28"/>
        </w:rPr>
        <w:lastRenderedPageBreak/>
        <w:t>1.3. «</w:t>
      </w:r>
      <w:r w:rsidRPr="00677477">
        <w:rPr>
          <w:szCs w:val="28"/>
        </w:rPr>
        <w:t>Карт</w:t>
      </w:r>
      <w:r>
        <w:rPr>
          <w:szCs w:val="28"/>
        </w:rPr>
        <w:t>у</w:t>
      </w:r>
      <w:r w:rsidRPr="00677477">
        <w:rPr>
          <w:szCs w:val="28"/>
        </w:rPr>
        <w:t xml:space="preserve"> границ населенных пунктов, входящих в состав поселения</w:t>
      </w:r>
      <w:r>
        <w:rPr>
          <w:szCs w:val="28"/>
        </w:rPr>
        <w:t xml:space="preserve">» </w:t>
      </w:r>
      <w:r w:rsidRPr="00677477">
        <w:rPr>
          <w:szCs w:val="28"/>
        </w:rPr>
        <w:t>изложить в новой</w:t>
      </w:r>
      <w:r w:rsidR="00B94FC3">
        <w:rPr>
          <w:szCs w:val="28"/>
        </w:rPr>
        <w:t xml:space="preserve"> редакции согласно приложению № 3</w:t>
      </w:r>
      <w:r w:rsidRPr="00677477">
        <w:rPr>
          <w:szCs w:val="28"/>
        </w:rPr>
        <w:t xml:space="preserve"> к настоящему решению</w:t>
      </w:r>
      <w:r>
        <w:rPr>
          <w:szCs w:val="28"/>
        </w:rPr>
        <w:t>;</w:t>
      </w:r>
    </w:p>
    <w:p w:rsidR="00677477" w:rsidRPr="00677477" w:rsidRDefault="00677477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  <w:r>
        <w:rPr>
          <w:szCs w:val="28"/>
        </w:rPr>
        <w:t>1.4. «</w:t>
      </w:r>
      <w:r w:rsidRPr="00677477">
        <w:rPr>
          <w:szCs w:val="28"/>
        </w:rPr>
        <w:t>Карт</w:t>
      </w:r>
      <w:r>
        <w:rPr>
          <w:szCs w:val="28"/>
        </w:rPr>
        <w:t>у</w:t>
      </w:r>
      <w:r w:rsidRPr="00677477">
        <w:rPr>
          <w:szCs w:val="28"/>
        </w:rPr>
        <w:t xml:space="preserve"> функциональных зон территории поселения</w:t>
      </w:r>
      <w:r>
        <w:rPr>
          <w:szCs w:val="28"/>
        </w:rPr>
        <w:t>»</w:t>
      </w:r>
      <w:r w:rsidR="00B94FC3">
        <w:rPr>
          <w:szCs w:val="28"/>
        </w:rPr>
        <w:t xml:space="preserve"> </w:t>
      </w:r>
      <w:r w:rsidR="00B94FC3" w:rsidRPr="00677477">
        <w:rPr>
          <w:szCs w:val="28"/>
        </w:rPr>
        <w:t>изложить в новой редакции согласно приложению №</w:t>
      </w:r>
      <w:r w:rsidR="00B94FC3">
        <w:rPr>
          <w:szCs w:val="28"/>
        </w:rPr>
        <w:t xml:space="preserve"> 4</w:t>
      </w:r>
      <w:r w:rsidR="00B94FC3" w:rsidRPr="00677477">
        <w:rPr>
          <w:szCs w:val="28"/>
        </w:rPr>
        <w:t xml:space="preserve"> к настоящему решению</w:t>
      </w:r>
      <w:r w:rsidR="00B94FC3">
        <w:rPr>
          <w:szCs w:val="28"/>
        </w:rPr>
        <w:t>;</w:t>
      </w:r>
    </w:p>
    <w:p w:rsidR="00677477" w:rsidRPr="00677477" w:rsidRDefault="00677477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  <w:r>
        <w:rPr>
          <w:szCs w:val="28"/>
        </w:rPr>
        <w:t>1.5. «</w:t>
      </w:r>
      <w:r w:rsidRPr="00677477">
        <w:rPr>
          <w:szCs w:val="28"/>
        </w:rPr>
        <w:t>Карт</w:t>
      </w:r>
      <w:r>
        <w:rPr>
          <w:szCs w:val="28"/>
        </w:rPr>
        <w:t>у</w:t>
      </w:r>
      <w:r w:rsidRPr="00677477">
        <w:rPr>
          <w:szCs w:val="28"/>
        </w:rPr>
        <w:t xml:space="preserve"> планируемого размещения объектов капитального строительства местного значения</w:t>
      </w:r>
      <w:r>
        <w:rPr>
          <w:szCs w:val="28"/>
        </w:rPr>
        <w:t>»</w:t>
      </w:r>
      <w:r w:rsidR="00B94FC3">
        <w:rPr>
          <w:szCs w:val="28"/>
        </w:rPr>
        <w:t xml:space="preserve"> </w:t>
      </w:r>
      <w:r w:rsidR="00B94FC3" w:rsidRPr="00677477">
        <w:rPr>
          <w:szCs w:val="28"/>
        </w:rPr>
        <w:t xml:space="preserve">изложить в новой редакции согласно приложению </w:t>
      </w:r>
      <w:r w:rsidR="00B94FC3">
        <w:rPr>
          <w:szCs w:val="28"/>
        </w:rPr>
        <w:t>№ 5</w:t>
      </w:r>
      <w:r w:rsidR="00B94FC3" w:rsidRPr="00677477">
        <w:rPr>
          <w:szCs w:val="28"/>
        </w:rPr>
        <w:t xml:space="preserve"> к настоящему решению</w:t>
      </w:r>
      <w:r w:rsidR="00B94FC3">
        <w:rPr>
          <w:szCs w:val="28"/>
        </w:rPr>
        <w:t>;</w:t>
      </w:r>
    </w:p>
    <w:p w:rsidR="00677477" w:rsidRPr="00677477" w:rsidRDefault="00677477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  <w:r>
        <w:rPr>
          <w:szCs w:val="28"/>
        </w:rPr>
        <w:t>1.6. «</w:t>
      </w:r>
      <w:r w:rsidRPr="00677477">
        <w:rPr>
          <w:szCs w:val="28"/>
        </w:rPr>
        <w:t>Карт</w:t>
      </w:r>
      <w:r>
        <w:rPr>
          <w:szCs w:val="28"/>
        </w:rPr>
        <w:t>у</w:t>
      </w:r>
      <w:r w:rsidRPr="00677477">
        <w:rPr>
          <w:szCs w:val="28"/>
        </w:rPr>
        <w:t xml:space="preserve"> развития инженерной и транспортной инфраструктуры</w:t>
      </w:r>
      <w:r>
        <w:rPr>
          <w:szCs w:val="28"/>
        </w:rPr>
        <w:t>»</w:t>
      </w:r>
      <w:r w:rsidR="00B94FC3">
        <w:rPr>
          <w:szCs w:val="28"/>
        </w:rPr>
        <w:t xml:space="preserve"> </w:t>
      </w:r>
      <w:r w:rsidR="00B94FC3" w:rsidRPr="00677477">
        <w:rPr>
          <w:szCs w:val="28"/>
        </w:rPr>
        <w:t>изложить в новой редакции согласно приложению №</w:t>
      </w:r>
      <w:r w:rsidR="00B94FC3">
        <w:rPr>
          <w:szCs w:val="28"/>
        </w:rPr>
        <w:t xml:space="preserve"> 6</w:t>
      </w:r>
      <w:r w:rsidR="00B94FC3" w:rsidRPr="00677477">
        <w:rPr>
          <w:szCs w:val="28"/>
        </w:rPr>
        <w:t xml:space="preserve"> к настоящему решению</w:t>
      </w:r>
      <w:r w:rsidR="009408AE">
        <w:rPr>
          <w:szCs w:val="28"/>
        </w:rPr>
        <w:t>.</w:t>
      </w:r>
    </w:p>
    <w:p w:rsidR="00677477" w:rsidRPr="00865493" w:rsidRDefault="00B94FC3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color w:val="000000" w:themeColor="text1"/>
          <w:szCs w:val="28"/>
        </w:rPr>
      </w:pPr>
      <w:r w:rsidRPr="00865493">
        <w:rPr>
          <w:color w:val="000000" w:themeColor="text1"/>
          <w:szCs w:val="28"/>
        </w:rPr>
        <w:t>2</w:t>
      </w:r>
      <w:r w:rsidR="00677477" w:rsidRPr="00865493">
        <w:rPr>
          <w:color w:val="000000" w:themeColor="text1"/>
          <w:szCs w:val="28"/>
        </w:rPr>
        <w:t xml:space="preserve">. Опубликовать настоящее решение на официальном сайте администрации </w:t>
      </w:r>
      <w:proofErr w:type="spellStart"/>
      <w:r w:rsidR="00677477" w:rsidRPr="00865493">
        <w:rPr>
          <w:color w:val="000000" w:themeColor="text1"/>
          <w:szCs w:val="28"/>
        </w:rPr>
        <w:t>Монастырщинского</w:t>
      </w:r>
      <w:proofErr w:type="spellEnd"/>
      <w:r w:rsidR="00677477" w:rsidRPr="00865493">
        <w:rPr>
          <w:color w:val="000000" w:themeColor="text1"/>
          <w:szCs w:val="28"/>
        </w:rPr>
        <w:t xml:space="preserve"> сельского поселения.</w:t>
      </w:r>
    </w:p>
    <w:p w:rsidR="00677477" w:rsidRPr="00865493" w:rsidRDefault="00B94FC3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color w:val="000000" w:themeColor="text1"/>
          <w:szCs w:val="28"/>
        </w:rPr>
      </w:pPr>
      <w:r w:rsidRPr="00865493">
        <w:rPr>
          <w:color w:val="000000" w:themeColor="text1"/>
          <w:szCs w:val="28"/>
        </w:rPr>
        <w:t>3</w:t>
      </w:r>
      <w:r w:rsidR="00677477" w:rsidRPr="00865493">
        <w:rPr>
          <w:color w:val="000000" w:themeColor="text1"/>
          <w:szCs w:val="28"/>
        </w:rPr>
        <w:t>. Настоящее решение вступает в силу после его официального опубликования</w:t>
      </w:r>
      <w:r w:rsidR="00865493">
        <w:rPr>
          <w:color w:val="000000" w:themeColor="text1"/>
          <w:szCs w:val="28"/>
        </w:rPr>
        <w:t>.</w:t>
      </w:r>
    </w:p>
    <w:p w:rsidR="00677477" w:rsidRDefault="00677477" w:rsidP="00677477">
      <w:pPr>
        <w:pStyle w:val="af8"/>
        <w:keepNext w:val="0"/>
        <w:keepLines w:val="0"/>
        <w:spacing w:line="276" w:lineRule="auto"/>
        <w:ind w:firstLine="709"/>
        <w:outlineLvl w:val="9"/>
        <w:rPr>
          <w:szCs w:val="28"/>
        </w:rPr>
      </w:pPr>
    </w:p>
    <w:p w:rsidR="00865493" w:rsidRDefault="00865493" w:rsidP="00877B67">
      <w:pPr>
        <w:pStyle w:val="afd"/>
      </w:pPr>
    </w:p>
    <w:p w:rsidR="00865493" w:rsidRPr="00865493" w:rsidRDefault="00865493" w:rsidP="00877B67">
      <w:pPr>
        <w:pStyle w:val="afd"/>
      </w:pPr>
      <w:r w:rsidRPr="00865493">
        <w:t xml:space="preserve">Глава </w:t>
      </w:r>
      <w:proofErr w:type="spellStart"/>
      <w:r w:rsidRPr="00865493">
        <w:t>Монастырщинского</w:t>
      </w:r>
      <w:proofErr w:type="spellEnd"/>
      <w:r w:rsidRPr="00865493">
        <w:t xml:space="preserve"> </w:t>
      </w:r>
    </w:p>
    <w:p w:rsidR="00865493" w:rsidRPr="00865493" w:rsidRDefault="00865493" w:rsidP="00877B67">
      <w:pPr>
        <w:pStyle w:val="afd"/>
      </w:pPr>
      <w:r w:rsidRPr="00865493">
        <w:t xml:space="preserve">сельского поселения                                                                   </w:t>
      </w:r>
      <w:r w:rsidR="00877B67">
        <w:t xml:space="preserve">         </w:t>
      </w:r>
      <w:r w:rsidRPr="00865493">
        <w:t>Ю.Н. Сывороткин</w:t>
      </w:r>
    </w:p>
    <w:p w:rsidR="00677477" w:rsidRDefault="00677477">
      <w:pPr>
        <w:rPr>
          <w:rFonts w:ascii="Times New Roman" w:hAnsi="Times New Roman" w:cs="Times New Roman"/>
          <w:i/>
        </w:rPr>
      </w:pPr>
    </w:p>
    <w:p w:rsidR="00865493" w:rsidRPr="00865493" w:rsidRDefault="00B94FC3" w:rsidP="008654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</w:rPr>
        <w:br w:type="page"/>
      </w:r>
    </w:p>
    <w:p w:rsidR="00B94FC3" w:rsidRDefault="00B94FC3">
      <w:pPr>
        <w:rPr>
          <w:rFonts w:ascii="Times New Roman" w:hAnsi="Times New Roman" w:cs="Times New Roman"/>
          <w:i/>
        </w:rPr>
      </w:pPr>
    </w:p>
    <w:p w:rsidR="00677477" w:rsidRPr="00865493" w:rsidRDefault="0049312B" w:rsidP="00E34994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Приложение </w:t>
      </w:r>
      <w:r w:rsidR="00677477"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77477"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</w:p>
    <w:p w:rsidR="00E34994" w:rsidRPr="00865493" w:rsidRDefault="0049312B" w:rsidP="00E34994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решению </w:t>
      </w:r>
      <w:r w:rsidR="005D102F"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>Совета народных депутатов</w:t>
      </w:r>
    </w:p>
    <w:p w:rsidR="0049312B" w:rsidRPr="00865493" w:rsidRDefault="0049312B" w:rsidP="00E34994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>Монастырщинского</w:t>
      </w:r>
      <w:proofErr w:type="spellEnd"/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сельского поселения </w:t>
      </w:r>
    </w:p>
    <w:p w:rsidR="00B94FC3" w:rsidRPr="00865493" w:rsidRDefault="0049312B" w:rsidP="00E34994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>Богучарского</w:t>
      </w:r>
      <w:proofErr w:type="spellEnd"/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 </w:t>
      </w:r>
    </w:p>
    <w:p w:rsidR="0049312B" w:rsidRPr="00865493" w:rsidRDefault="0049312B" w:rsidP="00E34994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Воронежской области от </w:t>
      </w:r>
      <w:r w:rsidR="00865493">
        <w:rPr>
          <w:rFonts w:ascii="Times New Roman" w:hAnsi="Times New Roman" w:cs="Times New Roman"/>
          <w:color w:val="000000" w:themeColor="text1"/>
          <w:sz w:val="24"/>
          <w:szCs w:val="24"/>
        </w:rPr>
        <w:t>27.07.</w:t>
      </w:r>
      <w:r w:rsidR="00B94FC3"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>2023</w:t>
      </w:r>
      <w:r w:rsidRP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</w:t>
      </w:r>
      <w:r w:rsidR="008654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193</w:t>
      </w:r>
    </w:p>
    <w:p w:rsidR="006403D2" w:rsidRPr="0091042B" w:rsidRDefault="006403D2" w:rsidP="00E34994">
      <w:pPr>
        <w:spacing w:after="0"/>
        <w:jc w:val="right"/>
        <w:rPr>
          <w:rFonts w:ascii="Times New Roman" w:hAnsi="Times New Roman" w:cs="Times New Roman"/>
          <w:i/>
        </w:rPr>
      </w:pPr>
    </w:p>
    <w:p w:rsidR="00E34994" w:rsidRPr="0091042B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</w:p>
    <w:p w:rsidR="00E34994" w:rsidRPr="0091042B" w:rsidRDefault="00E3499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26F4" w:rsidRPr="0091042B" w:rsidRDefault="009626F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4994" w:rsidRPr="0091042B" w:rsidRDefault="00FB1309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042B">
        <w:rPr>
          <w:rFonts w:ascii="Times New Roman" w:hAnsi="Times New Roman" w:cs="Times New Roman"/>
          <w:b/>
          <w:sz w:val="28"/>
          <w:szCs w:val="28"/>
        </w:rPr>
        <w:t>ГЕНЕРАЛЬН</w:t>
      </w:r>
      <w:r w:rsidR="003F5295" w:rsidRPr="0049312B">
        <w:rPr>
          <w:rFonts w:ascii="Times New Roman" w:hAnsi="Times New Roman" w:cs="Times New Roman"/>
          <w:b/>
          <w:sz w:val="28"/>
          <w:szCs w:val="28"/>
        </w:rPr>
        <w:t>ЫЙ</w:t>
      </w:r>
      <w:r w:rsidRPr="0091042B">
        <w:rPr>
          <w:rFonts w:ascii="Times New Roman" w:hAnsi="Times New Roman" w:cs="Times New Roman"/>
          <w:b/>
          <w:sz w:val="28"/>
          <w:szCs w:val="28"/>
        </w:rPr>
        <w:t xml:space="preserve"> ПЛАН</w:t>
      </w:r>
    </w:p>
    <w:p w:rsidR="00E34994" w:rsidRPr="0091042B" w:rsidRDefault="00CE75CF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МОНАСТЫРЩИН</w:t>
      </w:r>
      <w:r w:rsidR="006403D2">
        <w:rPr>
          <w:rFonts w:ascii="Times New Roman" w:hAnsi="Times New Roman" w:cs="Times New Roman"/>
          <w:b/>
          <w:sz w:val="28"/>
          <w:szCs w:val="28"/>
        </w:rPr>
        <w:t>СКОГО</w:t>
      </w:r>
      <w:r w:rsidR="001377C8">
        <w:rPr>
          <w:rFonts w:ascii="Times New Roman" w:hAnsi="Times New Roman" w:cs="Times New Roman"/>
          <w:b/>
          <w:sz w:val="28"/>
          <w:szCs w:val="28"/>
        </w:rPr>
        <w:t xml:space="preserve"> СЕЛЬСКОГО</w:t>
      </w:r>
      <w:r w:rsidR="00C904BF" w:rsidRPr="0091042B">
        <w:rPr>
          <w:rFonts w:ascii="Times New Roman" w:hAnsi="Times New Roman" w:cs="Times New Roman"/>
          <w:b/>
          <w:sz w:val="28"/>
          <w:szCs w:val="28"/>
        </w:rPr>
        <w:t xml:space="preserve"> ПОСЕЛЕНИЯ</w:t>
      </w:r>
    </w:p>
    <w:p w:rsidR="00E34994" w:rsidRPr="0091042B" w:rsidRDefault="001377C8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БОГУЧАРСКОГО</w:t>
      </w:r>
      <w:r w:rsidR="00C904BF" w:rsidRPr="0091042B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</w:t>
      </w:r>
    </w:p>
    <w:p w:rsidR="00FB1309" w:rsidRPr="0091042B" w:rsidRDefault="001D7B0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042B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E34994" w:rsidRDefault="00E3499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1309" w:rsidRPr="0091042B" w:rsidRDefault="00836D1F" w:rsidP="00836D1F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0" w:name="_Toc85463407"/>
      <w:r>
        <w:rPr>
          <w:b/>
          <w:szCs w:val="28"/>
        </w:rPr>
        <w:t>Т</w:t>
      </w:r>
      <w:r w:rsidR="001D7B04" w:rsidRPr="0091042B">
        <w:rPr>
          <w:b/>
          <w:szCs w:val="28"/>
        </w:rPr>
        <w:t>ОМ</w:t>
      </w:r>
      <w:r w:rsidR="00FB1309" w:rsidRPr="0091042B">
        <w:rPr>
          <w:b/>
          <w:szCs w:val="28"/>
        </w:rPr>
        <w:t xml:space="preserve"> </w:t>
      </w:r>
      <w:r w:rsidR="001D7B04" w:rsidRPr="0091042B">
        <w:rPr>
          <w:b/>
          <w:szCs w:val="28"/>
          <w:lang w:val="en-US"/>
        </w:rPr>
        <w:t>I</w:t>
      </w:r>
      <w:bookmarkEnd w:id="0"/>
    </w:p>
    <w:p w:rsidR="001D7B04" w:rsidRPr="0091042B" w:rsidRDefault="001D7B04" w:rsidP="001D7B04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:rsidR="00FB1309" w:rsidRPr="0091042B" w:rsidRDefault="001D7B04" w:rsidP="003F5295">
      <w:pPr>
        <w:pStyle w:val="af8"/>
        <w:spacing w:line="240" w:lineRule="auto"/>
        <w:jc w:val="center"/>
        <w:outlineLvl w:val="9"/>
        <w:rPr>
          <w:b/>
        </w:rPr>
      </w:pPr>
      <w:bookmarkStart w:id="1" w:name="_Toc85463408"/>
      <w:r w:rsidRPr="0091042B">
        <w:rPr>
          <w:b/>
          <w:szCs w:val="28"/>
        </w:rPr>
        <w:t xml:space="preserve">ПОЛОЖЕНИЕ О ТЕРРИТОРИАЛЬНОМ ПЛАНИРОВАНИИ </w:t>
      </w:r>
      <w:bookmarkEnd w:id="1"/>
    </w:p>
    <w:p w:rsidR="00FB1309" w:rsidRPr="0091042B" w:rsidRDefault="00FB1309" w:rsidP="00FB1309">
      <w:pPr>
        <w:pStyle w:val="af8"/>
        <w:jc w:val="center"/>
        <w:outlineLvl w:val="9"/>
        <w:rPr>
          <w:b/>
        </w:rPr>
      </w:pPr>
    </w:p>
    <w:p w:rsidR="00FB1309" w:rsidRPr="0091042B" w:rsidRDefault="00FB1309" w:rsidP="00FB1309">
      <w:pPr>
        <w:pStyle w:val="af8"/>
        <w:outlineLvl w:val="9"/>
        <w:rPr>
          <w:b/>
        </w:rPr>
      </w:pPr>
    </w:p>
    <w:p w:rsidR="00FB1309" w:rsidRPr="0091042B" w:rsidRDefault="00FB1309" w:rsidP="00FB1309">
      <w:pPr>
        <w:pStyle w:val="af8"/>
        <w:jc w:val="center"/>
        <w:outlineLvl w:val="9"/>
        <w:rPr>
          <w:b/>
        </w:rPr>
      </w:pPr>
    </w:p>
    <w:p w:rsidR="00FB1309" w:rsidRPr="0091042B" w:rsidRDefault="00FB1309" w:rsidP="00FB1309">
      <w:pPr>
        <w:pStyle w:val="af8"/>
        <w:jc w:val="center"/>
        <w:outlineLvl w:val="9"/>
        <w:rPr>
          <w:b/>
        </w:rPr>
      </w:pPr>
    </w:p>
    <w:p w:rsidR="00FB1309" w:rsidRPr="0091042B" w:rsidRDefault="00FB1309" w:rsidP="00FB1309">
      <w:pPr>
        <w:pStyle w:val="af8"/>
        <w:jc w:val="center"/>
        <w:outlineLvl w:val="9"/>
        <w:rPr>
          <w:b/>
        </w:rPr>
      </w:pPr>
    </w:p>
    <w:p w:rsidR="00FB1309" w:rsidRPr="0091042B" w:rsidRDefault="00FB1309" w:rsidP="00FB1309">
      <w:pPr>
        <w:pStyle w:val="af8"/>
        <w:jc w:val="center"/>
        <w:outlineLvl w:val="9"/>
        <w:rPr>
          <w:b/>
        </w:rPr>
      </w:pPr>
    </w:p>
    <w:p w:rsidR="00FB1309" w:rsidRPr="0091042B" w:rsidRDefault="00FB1309" w:rsidP="00FB1309">
      <w:pPr>
        <w:pStyle w:val="af8"/>
        <w:jc w:val="center"/>
        <w:outlineLvl w:val="9"/>
        <w:rPr>
          <w:b/>
        </w:rPr>
      </w:pPr>
    </w:p>
    <w:p w:rsidR="001D7B04" w:rsidRPr="0091042B" w:rsidRDefault="001D7B04" w:rsidP="00FB1309">
      <w:pPr>
        <w:pStyle w:val="af8"/>
        <w:jc w:val="center"/>
        <w:outlineLvl w:val="9"/>
        <w:rPr>
          <w:b/>
        </w:rPr>
      </w:pPr>
    </w:p>
    <w:p w:rsidR="001D7B04" w:rsidRPr="0091042B" w:rsidRDefault="001D7B04" w:rsidP="00FB1309">
      <w:pPr>
        <w:pStyle w:val="af8"/>
        <w:jc w:val="center"/>
        <w:outlineLvl w:val="9"/>
        <w:rPr>
          <w:b/>
        </w:rPr>
      </w:pPr>
    </w:p>
    <w:p w:rsidR="001D7B04" w:rsidRPr="0091042B" w:rsidRDefault="001D7B04" w:rsidP="00FB1309">
      <w:pPr>
        <w:pStyle w:val="af8"/>
        <w:jc w:val="center"/>
        <w:outlineLvl w:val="9"/>
        <w:rPr>
          <w:b/>
        </w:rPr>
      </w:pPr>
    </w:p>
    <w:p w:rsidR="001D7B04" w:rsidRPr="0091042B" w:rsidRDefault="001D7B04" w:rsidP="00FB1309">
      <w:pPr>
        <w:pStyle w:val="af8"/>
        <w:jc w:val="center"/>
        <w:outlineLvl w:val="9"/>
        <w:rPr>
          <w:b/>
        </w:rPr>
      </w:pPr>
    </w:p>
    <w:p w:rsidR="001D7B04" w:rsidRPr="0091042B" w:rsidRDefault="001D7B04" w:rsidP="00FB1309">
      <w:pPr>
        <w:pStyle w:val="af8"/>
        <w:jc w:val="center"/>
        <w:outlineLvl w:val="9"/>
        <w:rPr>
          <w:b/>
        </w:rPr>
      </w:pPr>
    </w:p>
    <w:p w:rsidR="001D7B04" w:rsidRDefault="001D7B04" w:rsidP="00FB1309">
      <w:pPr>
        <w:pStyle w:val="af8"/>
        <w:jc w:val="center"/>
        <w:outlineLvl w:val="9"/>
        <w:rPr>
          <w:b/>
        </w:rPr>
      </w:pPr>
    </w:p>
    <w:p w:rsidR="003F5295" w:rsidRDefault="003F5295" w:rsidP="00FB1309">
      <w:pPr>
        <w:pStyle w:val="af8"/>
        <w:jc w:val="center"/>
        <w:outlineLvl w:val="9"/>
        <w:rPr>
          <w:b/>
        </w:rPr>
      </w:pPr>
    </w:p>
    <w:p w:rsidR="003F5295" w:rsidRDefault="003F5295" w:rsidP="00FB1309">
      <w:pPr>
        <w:pStyle w:val="af8"/>
        <w:jc w:val="center"/>
        <w:outlineLvl w:val="9"/>
        <w:rPr>
          <w:b/>
        </w:rPr>
      </w:pPr>
    </w:p>
    <w:p w:rsidR="003F5295" w:rsidRPr="0091042B" w:rsidRDefault="003F5295" w:rsidP="00FB1309">
      <w:pPr>
        <w:pStyle w:val="af8"/>
        <w:jc w:val="center"/>
        <w:outlineLvl w:val="9"/>
        <w:rPr>
          <w:b/>
        </w:rPr>
      </w:pPr>
    </w:p>
    <w:p w:rsidR="001D7B04" w:rsidRPr="0091042B" w:rsidRDefault="001D7B04" w:rsidP="00FB1309">
      <w:pPr>
        <w:pStyle w:val="af8"/>
        <w:jc w:val="center"/>
        <w:outlineLvl w:val="9"/>
        <w:rPr>
          <w:b/>
        </w:rPr>
      </w:pPr>
    </w:p>
    <w:p w:rsidR="00FB1309" w:rsidRPr="0091042B" w:rsidRDefault="00FB1309">
      <w:pPr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br w:type="page"/>
      </w:r>
    </w:p>
    <w:p w:rsidR="001774D7" w:rsidRPr="0091042B" w:rsidRDefault="00B11331" w:rsidP="00F37A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2" w:name="_Toc488651949"/>
      <w:bookmarkStart w:id="3" w:name="_Toc64298777"/>
      <w:bookmarkStart w:id="4" w:name="_Toc64298802"/>
      <w:r w:rsidRPr="0091042B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  <w:bookmarkEnd w:id="2"/>
      <w:bookmarkEnd w:id="3"/>
      <w:bookmarkEnd w:id="4"/>
    </w:p>
    <w:sdt>
      <w:sdtPr>
        <w:rPr>
          <w:rFonts w:asciiTheme="minorHAnsi" w:hAnsiTheme="minorHAnsi"/>
          <w:b w:val="0"/>
          <w:noProof w:val="0"/>
          <w:sz w:val="22"/>
          <w:szCs w:val="22"/>
        </w:rPr>
        <w:id w:val="201217426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EF5306" w:rsidRPr="0091042B" w:rsidRDefault="00FA432D" w:rsidP="00EF5306">
          <w:pPr>
            <w:pStyle w:val="14"/>
            <w:rPr>
              <w:rFonts w:eastAsiaTheme="minorEastAsia"/>
              <w:b w:val="0"/>
              <w:lang w:eastAsia="ru-RU"/>
            </w:rPr>
          </w:pPr>
          <w:r w:rsidRPr="00FA432D">
            <w:rPr>
              <w:rFonts w:eastAsiaTheme="majorEastAsia"/>
              <w:lang w:eastAsia="ru-RU"/>
            </w:rPr>
            <w:fldChar w:fldCharType="begin"/>
          </w:r>
          <w:r w:rsidR="00C1532E" w:rsidRPr="0091042B">
            <w:instrText xml:space="preserve"> TOC \o "1-3" \h \z \u </w:instrText>
          </w:r>
          <w:r w:rsidRPr="00FA432D">
            <w:rPr>
              <w:rFonts w:eastAsiaTheme="majorEastAsia"/>
              <w:lang w:eastAsia="ru-RU"/>
            </w:rPr>
            <w:fldChar w:fldCharType="separate"/>
          </w:r>
          <w:hyperlink w:anchor="_Toc85463412" w:history="1">
            <w:r w:rsidR="00EF5306" w:rsidRPr="0091042B">
              <w:rPr>
                <w:rStyle w:val="ac"/>
                <w:b w:val="0"/>
                <w:color w:val="auto"/>
              </w:rPr>
              <w:t>СОСТАВ ГЕНЕРАЛЬНОГО ПЛАНА</w:t>
            </w:r>
            <w:r w:rsidR="00EF5306" w:rsidRPr="0091042B">
              <w:rPr>
                <w:b w:val="0"/>
                <w:webHidden/>
              </w:rPr>
              <w:tab/>
            </w:r>
            <w:r w:rsidRPr="0091042B">
              <w:rPr>
                <w:b w:val="0"/>
                <w:webHidden/>
              </w:rPr>
              <w:fldChar w:fldCharType="begin"/>
            </w:r>
            <w:r w:rsidR="00EF5306" w:rsidRPr="0091042B">
              <w:rPr>
                <w:b w:val="0"/>
                <w:webHidden/>
              </w:rPr>
              <w:instrText xml:space="preserve"> PAGEREF _Toc85463412 \h </w:instrText>
            </w:r>
            <w:r w:rsidRPr="0091042B">
              <w:rPr>
                <w:b w:val="0"/>
                <w:webHidden/>
              </w:rPr>
            </w:r>
            <w:r w:rsidRPr="0091042B">
              <w:rPr>
                <w:b w:val="0"/>
                <w:webHidden/>
              </w:rPr>
              <w:fldChar w:fldCharType="separate"/>
            </w:r>
            <w:r w:rsidR="00CA0176">
              <w:rPr>
                <w:b w:val="0"/>
                <w:webHidden/>
              </w:rPr>
              <w:t>3</w:t>
            </w:r>
            <w:r w:rsidRPr="0091042B">
              <w:rPr>
                <w:b w:val="0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14"/>
            <w:rPr>
              <w:rFonts w:eastAsiaTheme="minorEastAsia"/>
              <w:b w:val="0"/>
              <w:lang w:eastAsia="ru-RU"/>
            </w:rPr>
          </w:pPr>
          <w:hyperlink w:anchor="_Toc85463413" w:history="1">
            <w:r w:rsidR="00EF5306" w:rsidRPr="0091042B">
              <w:rPr>
                <w:rStyle w:val="ac"/>
                <w:b w:val="0"/>
                <w:color w:val="auto"/>
              </w:rPr>
              <w:t>1.</w:t>
            </w:r>
            <w:r w:rsidR="00EF5306" w:rsidRPr="0091042B">
              <w:rPr>
                <w:rFonts w:eastAsiaTheme="minorEastAsia"/>
                <w:b w:val="0"/>
                <w:lang w:eastAsia="ru-RU"/>
              </w:rPr>
              <w:tab/>
            </w:r>
            <w:r w:rsidR="00EF5306" w:rsidRPr="0091042B">
              <w:rPr>
                <w:rStyle w:val="ac"/>
                <w:b w:val="0"/>
                <w:color w:val="auto"/>
              </w:rPr>
              <w:t>ЦЕЛИ И ЗАДАЧИ ТЕРРИТОРИАЛЬНОГО ПЛАНИРОВАНИЯ</w:t>
            </w:r>
            <w:r w:rsidR="00EF5306" w:rsidRPr="0091042B">
              <w:rPr>
                <w:b w:val="0"/>
                <w:webHidden/>
              </w:rPr>
              <w:tab/>
            </w:r>
            <w:r w:rsidRPr="0091042B">
              <w:rPr>
                <w:b w:val="0"/>
                <w:webHidden/>
              </w:rPr>
              <w:fldChar w:fldCharType="begin"/>
            </w:r>
            <w:r w:rsidR="00EF5306" w:rsidRPr="0091042B">
              <w:rPr>
                <w:b w:val="0"/>
                <w:webHidden/>
              </w:rPr>
              <w:instrText xml:space="preserve"> PAGEREF _Toc85463413 \h </w:instrText>
            </w:r>
            <w:r w:rsidRPr="0091042B">
              <w:rPr>
                <w:b w:val="0"/>
                <w:webHidden/>
              </w:rPr>
            </w:r>
            <w:r w:rsidRPr="0091042B">
              <w:rPr>
                <w:b w:val="0"/>
                <w:webHidden/>
              </w:rPr>
              <w:fldChar w:fldCharType="separate"/>
            </w:r>
            <w:r w:rsidR="00CA0176">
              <w:rPr>
                <w:b w:val="0"/>
                <w:webHidden/>
              </w:rPr>
              <w:t>4</w:t>
            </w:r>
            <w:r w:rsidRPr="0091042B">
              <w:rPr>
                <w:b w:val="0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14"/>
            <w:rPr>
              <w:rFonts w:eastAsiaTheme="minorEastAsia"/>
              <w:b w:val="0"/>
              <w:lang w:eastAsia="ru-RU"/>
            </w:rPr>
          </w:pPr>
          <w:hyperlink w:anchor="_Toc85463414" w:history="1">
            <w:r w:rsidR="00EF5306" w:rsidRPr="0091042B">
              <w:rPr>
                <w:rStyle w:val="ac"/>
                <w:b w:val="0"/>
                <w:color w:val="auto"/>
              </w:rPr>
              <w:t>2.</w:t>
            </w:r>
            <w:r w:rsidR="00EF5306" w:rsidRPr="0091042B">
              <w:rPr>
                <w:rFonts w:eastAsiaTheme="minorEastAsia"/>
                <w:b w:val="0"/>
                <w:lang w:eastAsia="ru-RU"/>
              </w:rPr>
              <w:tab/>
            </w:r>
            <w:r w:rsidR="00EF5306" w:rsidRPr="0091042B">
              <w:rPr>
                <w:rStyle w:val="ac"/>
                <w:b w:val="0"/>
                <w:color w:val="auto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EF5306" w:rsidRPr="0091042B">
              <w:rPr>
                <w:b w:val="0"/>
                <w:webHidden/>
              </w:rPr>
              <w:tab/>
            </w:r>
            <w:r w:rsidRPr="0091042B">
              <w:rPr>
                <w:b w:val="0"/>
                <w:webHidden/>
              </w:rPr>
              <w:fldChar w:fldCharType="begin"/>
            </w:r>
            <w:r w:rsidR="00EF5306" w:rsidRPr="0091042B">
              <w:rPr>
                <w:b w:val="0"/>
                <w:webHidden/>
              </w:rPr>
              <w:instrText xml:space="preserve"> PAGEREF _Toc85463414 \h </w:instrText>
            </w:r>
            <w:r w:rsidRPr="0091042B">
              <w:rPr>
                <w:b w:val="0"/>
                <w:webHidden/>
              </w:rPr>
            </w:r>
            <w:r w:rsidRPr="0091042B">
              <w:rPr>
                <w:b w:val="0"/>
                <w:webHidden/>
              </w:rPr>
              <w:fldChar w:fldCharType="separate"/>
            </w:r>
            <w:r w:rsidR="00CA0176">
              <w:rPr>
                <w:b w:val="0"/>
                <w:webHidden/>
              </w:rPr>
              <w:t>6</w:t>
            </w:r>
            <w:r w:rsidRPr="0091042B">
              <w:rPr>
                <w:b w:val="0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20"/>
            <w:tabs>
              <w:tab w:val="clear" w:pos="567"/>
              <w:tab w:val="left" w:pos="709"/>
            </w:tabs>
            <w:rPr>
              <w:rFonts w:eastAsiaTheme="minorEastAsia" w:cs="Times New Roman"/>
              <w:b w:val="0"/>
              <w:lang w:eastAsia="ru-RU"/>
            </w:rPr>
          </w:pPr>
          <w:hyperlink w:anchor="_Toc85463415" w:history="1">
            <w:r w:rsidR="00EF5306" w:rsidRPr="0091042B">
              <w:rPr>
                <w:rStyle w:val="ac"/>
                <w:b w:val="0"/>
                <w:iCs/>
                <w:color w:val="auto"/>
              </w:rPr>
              <w:t>2.1.</w:t>
            </w:r>
            <w:r w:rsidR="00EF5306" w:rsidRPr="0091042B">
              <w:rPr>
                <w:rFonts w:eastAsiaTheme="minorEastAsia" w:cs="Times New Roman"/>
                <w:b w:val="0"/>
                <w:lang w:eastAsia="ru-RU"/>
              </w:rPr>
              <w:tab/>
            </w:r>
            <w:r w:rsidR="00EF5306" w:rsidRPr="0091042B">
              <w:rPr>
                <w:rStyle w:val="ac"/>
                <w:b w:val="0"/>
                <w:color w:val="auto"/>
              </w:rPr>
              <w:t xml:space="preserve">Предложения по оптимизации административно-территориального устройства </w:t>
            </w:r>
            <w:r w:rsidR="00CE75CF">
              <w:rPr>
                <w:rStyle w:val="ac"/>
                <w:b w:val="0"/>
                <w:color w:val="auto"/>
              </w:rPr>
              <w:t>Монастырщин</w:t>
            </w:r>
            <w:r w:rsidR="006403D2">
              <w:rPr>
                <w:rStyle w:val="ac"/>
                <w:b w:val="0"/>
                <w:color w:val="auto"/>
              </w:rPr>
              <w:t>ского</w:t>
            </w:r>
            <w:r w:rsidR="001377C8">
              <w:rPr>
                <w:rStyle w:val="ac"/>
                <w:b w:val="0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b w:val="0"/>
                <w:color w:val="auto"/>
              </w:rPr>
              <w:t xml:space="preserve"> поселения и переводу земельных участков из одной категории в другую.</w:t>
            </w:r>
            <w:r w:rsidR="00EF5306" w:rsidRPr="0091042B">
              <w:rPr>
                <w:rFonts w:cs="Times New Roman"/>
                <w:b w:val="0"/>
                <w:webHidden/>
              </w:rPr>
              <w:tab/>
            </w:r>
            <w:r w:rsidRPr="0091042B">
              <w:rPr>
                <w:rFonts w:cs="Times New Roman"/>
                <w:b w:val="0"/>
                <w:webHidden/>
              </w:rPr>
              <w:fldChar w:fldCharType="begin"/>
            </w:r>
            <w:r w:rsidR="00EF5306" w:rsidRPr="0091042B">
              <w:rPr>
                <w:rFonts w:cs="Times New Roman"/>
                <w:b w:val="0"/>
                <w:webHidden/>
              </w:rPr>
              <w:instrText xml:space="preserve"> PAGEREF _Toc85463415 \h </w:instrText>
            </w:r>
            <w:r w:rsidRPr="0091042B">
              <w:rPr>
                <w:rFonts w:cs="Times New Roman"/>
                <w:b w:val="0"/>
                <w:webHidden/>
              </w:rPr>
            </w:r>
            <w:r w:rsidRPr="0091042B">
              <w:rPr>
                <w:rFonts w:cs="Times New Roman"/>
                <w:b w:val="0"/>
                <w:webHidden/>
              </w:rPr>
              <w:fldChar w:fldCharType="separate"/>
            </w:r>
            <w:r w:rsidR="00CA0176">
              <w:rPr>
                <w:rFonts w:cs="Times New Roman"/>
                <w:b w:val="0"/>
                <w:webHidden/>
              </w:rPr>
              <w:t>7</w:t>
            </w:r>
            <w:r w:rsidRPr="0091042B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20"/>
            <w:tabs>
              <w:tab w:val="clear" w:pos="567"/>
              <w:tab w:val="left" w:pos="709"/>
            </w:tabs>
            <w:rPr>
              <w:rFonts w:eastAsiaTheme="minorEastAsia" w:cs="Times New Roman"/>
              <w:b w:val="0"/>
              <w:lang w:eastAsia="ru-RU"/>
            </w:rPr>
          </w:pPr>
          <w:hyperlink w:anchor="_Toc85463416" w:history="1">
            <w:r w:rsidR="00EF5306" w:rsidRPr="0091042B">
              <w:rPr>
                <w:rStyle w:val="ac"/>
                <w:b w:val="0"/>
                <w:iCs/>
                <w:color w:val="auto"/>
              </w:rPr>
              <w:t>2.2.</w:t>
            </w:r>
            <w:r w:rsidR="00EF5306" w:rsidRPr="0091042B">
              <w:rPr>
                <w:rFonts w:eastAsiaTheme="minorEastAsia" w:cs="Times New Roman"/>
                <w:b w:val="0"/>
                <w:lang w:eastAsia="ru-RU"/>
              </w:rPr>
              <w:tab/>
            </w:r>
            <w:r w:rsidR="00EF5306" w:rsidRPr="0091042B">
              <w:rPr>
                <w:rStyle w:val="ac"/>
                <w:b w:val="0"/>
                <w:color w:val="auto"/>
              </w:rPr>
              <w:t>Мероприятия по совершенствованию и развитию функционального зонирования.</w:t>
            </w:r>
            <w:r w:rsidR="00EF5306" w:rsidRPr="0091042B">
              <w:rPr>
                <w:rFonts w:cs="Times New Roman"/>
                <w:b w:val="0"/>
                <w:webHidden/>
              </w:rPr>
              <w:tab/>
            </w:r>
            <w:r w:rsidRPr="0091042B">
              <w:rPr>
                <w:rFonts w:cs="Times New Roman"/>
                <w:b w:val="0"/>
                <w:webHidden/>
              </w:rPr>
              <w:fldChar w:fldCharType="begin"/>
            </w:r>
            <w:r w:rsidR="00EF5306" w:rsidRPr="0091042B">
              <w:rPr>
                <w:rFonts w:cs="Times New Roman"/>
                <w:b w:val="0"/>
                <w:webHidden/>
              </w:rPr>
              <w:instrText xml:space="preserve"> PAGEREF _Toc85463416 \h </w:instrText>
            </w:r>
            <w:r w:rsidRPr="0091042B">
              <w:rPr>
                <w:rFonts w:cs="Times New Roman"/>
                <w:b w:val="0"/>
                <w:webHidden/>
              </w:rPr>
            </w:r>
            <w:r w:rsidRPr="0091042B">
              <w:rPr>
                <w:rFonts w:cs="Times New Roman"/>
                <w:b w:val="0"/>
                <w:webHidden/>
              </w:rPr>
              <w:fldChar w:fldCharType="separate"/>
            </w:r>
            <w:r w:rsidR="00CA0176">
              <w:rPr>
                <w:rFonts w:cs="Times New Roman"/>
                <w:b w:val="0"/>
                <w:webHidden/>
              </w:rPr>
              <w:t>8</w:t>
            </w:r>
            <w:r w:rsidRPr="0091042B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20"/>
            <w:tabs>
              <w:tab w:val="clear" w:pos="567"/>
              <w:tab w:val="left" w:pos="709"/>
            </w:tabs>
            <w:rPr>
              <w:rFonts w:eastAsiaTheme="minorEastAsia" w:cs="Times New Roman"/>
              <w:b w:val="0"/>
              <w:lang w:eastAsia="ru-RU"/>
            </w:rPr>
          </w:pPr>
          <w:hyperlink w:anchor="_Toc85463417" w:history="1">
            <w:r w:rsidR="00EF5306" w:rsidRPr="0091042B">
              <w:rPr>
                <w:rStyle w:val="ac"/>
                <w:b w:val="0"/>
                <w:color w:val="auto"/>
              </w:rPr>
              <w:t>2.3.</w:t>
            </w:r>
            <w:r w:rsidR="00EF5306" w:rsidRPr="0091042B">
              <w:rPr>
                <w:rFonts w:eastAsiaTheme="minorEastAsia" w:cs="Times New Roman"/>
                <w:b w:val="0"/>
                <w:lang w:eastAsia="ru-RU"/>
              </w:rPr>
              <w:tab/>
            </w:r>
            <w:r w:rsidR="00EF5306" w:rsidRPr="0091042B">
              <w:rPr>
                <w:rStyle w:val="ac"/>
                <w:b w:val="0"/>
                <w:color w:val="auto"/>
              </w:rPr>
              <w:t xml:space="preserve">Мероприятия по обеспечению сохранности воинских захоронений на территории </w:t>
            </w:r>
            <w:r w:rsidR="00CE75CF">
              <w:rPr>
                <w:rStyle w:val="ac"/>
                <w:b w:val="0"/>
                <w:color w:val="auto"/>
              </w:rPr>
              <w:t>Монастырщин</w:t>
            </w:r>
            <w:r w:rsidR="006403D2">
              <w:rPr>
                <w:rStyle w:val="ac"/>
                <w:b w:val="0"/>
                <w:color w:val="auto"/>
              </w:rPr>
              <w:t>ского</w:t>
            </w:r>
            <w:r w:rsidR="001377C8">
              <w:rPr>
                <w:rStyle w:val="ac"/>
                <w:b w:val="0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b w:val="0"/>
                <w:color w:val="auto"/>
              </w:rPr>
              <w:t xml:space="preserve"> поселения</w:t>
            </w:r>
            <w:r w:rsidR="00EF5306" w:rsidRPr="0091042B">
              <w:rPr>
                <w:rFonts w:cs="Times New Roman"/>
                <w:b w:val="0"/>
                <w:webHidden/>
              </w:rPr>
              <w:tab/>
            </w:r>
          </w:hyperlink>
        </w:p>
        <w:p w:rsidR="00EF5306" w:rsidRPr="0091042B" w:rsidRDefault="00FA432D" w:rsidP="00EF5306">
          <w:pPr>
            <w:pStyle w:val="20"/>
            <w:tabs>
              <w:tab w:val="clear" w:pos="567"/>
              <w:tab w:val="left" w:pos="709"/>
            </w:tabs>
            <w:rPr>
              <w:rFonts w:eastAsiaTheme="minorEastAsia" w:cs="Times New Roman"/>
              <w:b w:val="0"/>
              <w:lang w:eastAsia="ru-RU"/>
            </w:rPr>
          </w:pPr>
          <w:hyperlink w:anchor="_Toc85463418" w:history="1">
            <w:r w:rsidR="00EF5306" w:rsidRPr="0091042B">
              <w:rPr>
                <w:rStyle w:val="ac"/>
                <w:b w:val="0"/>
                <w:color w:val="auto"/>
              </w:rPr>
              <w:t>2.4.</w:t>
            </w:r>
            <w:r w:rsidR="00EF5306" w:rsidRPr="0091042B">
              <w:rPr>
                <w:rFonts w:eastAsiaTheme="minorEastAsia" w:cs="Times New Roman"/>
                <w:b w:val="0"/>
                <w:lang w:eastAsia="ru-RU"/>
              </w:rPr>
              <w:tab/>
            </w:r>
            <w:r w:rsidR="00EF5306" w:rsidRPr="0091042B">
              <w:rPr>
                <w:rStyle w:val="ac"/>
                <w:b w:val="0"/>
                <w:color w:val="auto"/>
              </w:rPr>
              <w:t xml:space="preserve">Мероприятия по размещению на территории </w:t>
            </w:r>
            <w:r w:rsidR="00CE75CF">
              <w:rPr>
                <w:rStyle w:val="ac"/>
                <w:b w:val="0"/>
                <w:color w:val="auto"/>
              </w:rPr>
              <w:t>Монастырщин</w:t>
            </w:r>
            <w:r w:rsidR="006403D2">
              <w:rPr>
                <w:rStyle w:val="ac"/>
                <w:b w:val="0"/>
                <w:color w:val="auto"/>
              </w:rPr>
              <w:t>ского</w:t>
            </w:r>
            <w:r w:rsidR="001377C8">
              <w:rPr>
                <w:rStyle w:val="ac"/>
                <w:b w:val="0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b w:val="0"/>
                <w:color w:val="auto"/>
              </w:rPr>
              <w:t xml:space="preserve"> поселения объектов капитального строительства местного значения</w:t>
            </w:r>
            <w:r w:rsidR="00EF5306" w:rsidRPr="0091042B">
              <w:rPr>
                <w:rFonts w:cs="Times New Roman"/>
                <w:b w:val="0"/>
                <w:webHidden/>
              </w:rPr>
              <w:tab/>
            </w:r>
            <w:r w:rsidRPr="0091042B">
              <w:rPr>
                <w:rFonts w:cs="Times New Roman"/>
                <w:b w:val="0"/>
                <w:webHidden/>
              </w:rPr>
              <w:fldChar w:fldCharType="begin"/>
            </w:r>
            <w:r w:rsidR="00EF5306" w:rsidRPr="0091042B">
              <w:rPr>
                <w:rFonts w:cs="Times New Roman"/>
                <w:b w:val="0"/>
                <w:webHidden/>
              </w:rPr>
              <w:instrText xml:space="preserve"> PAGEREF _Toc85463418 \h </w:instrText>
            </w:r>
            <w:r w:rsidRPr="0091042B">
              <w:rPr>
                <w:rFonts w:cs="Times New Roman"/>
                <w:b w:val="0"/>
                <w:webHidden/>
              </w:rPr>
            </w:r>
            <w:r w:rsidRPr="0091042B">
              <w:rPr>
                <w:rFonts w:cs="Times New Roman"/>
                <w:b w:val="0"/>
                <w:webHidden/>
              </w:rPr>
              <w:fldChar w:fldCharType="separate"/>
            </w:r>
            <w:r w:rsidR="00CA0176">
              <w:rPr>
                <w:rFonts w:cs="Times New Roman"/>
                <w:b w:val="0"/>
                <w:webHidden/>
              </w:rPr>
              <w:t>9</w:t>
            </w:r>
            <w:r w:rsidRPr="0091042B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19" w:history="1">
            <w:r w:rsidR="00EF5306" w:rsidRPr="0091042B">
              <w:rPr>
                <w:rStyle w:val="ac"/>
                <w:rFonts w:eastAsia="Calibri"/>
                <w:color w:val="auto"/>
              </w:rPr>
              <w:t>2.4.1.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CE75CF">
              <w:rPr>
                <w:rStyle w:val="ac"/>
                <w:color w:val="auto"/>
              </w:rPr>
              <w:t>Монастырщин</w:t>
            </w:r>
            <w:r w:rsidR="006403D2">
              <w:rPr>
                <w:rStyle w:val="ac"/>
                <w:color w:val="auto"/>
              </w:rPr>
              <w:t>ского</w:t>
            </w:r>
            <w:r w:rsidR="001377C8">
              <w:rPr>
                <w:rStyle w:val="ac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color w:val="auto"/>
              </w:rPr>
              <w:t xml:space="preserve"> поселения объектами инженерной инфраструктуры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_Toc85463419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9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0" w:history="1">
            <w:r w:rsidR="00EF5306" w:rsidRPr="0091042B">
              <w:rPr>
                <w:rStyle w:val="ac"/>
                <w:rFonts w:eastAsia="Calibri"/>
                <w:color w:val="auto"/>
              </w:rPr>
              <w:t>2.4.2.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CE75CF">
              <w:rPr>
                <w:rStyle w:val="ac"/>
                <w:color w:val="auto"/>
              </w:rPr>
              <w:t>Монастырщин</w:t>
            </w:r>
            <w:r w:rsidR="006403D2">
              <w:rPr>
                <w:rStyle w:val="ac"/>
                <w:color w:val="auto"/>
              </w:rPr>
              <w:t>ского</w:t>
            </w:r>
            <w:r w:rsidR="001377C8">
              <w:rPr>
                <w:rStyle w:val="ac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color w:val="auto"/>
              </w:rPr>
              <w:t xml:space="preserve"> поселения объектами транспортной инфраструктуры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_Toc85463420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11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1" w:history="1">
            <w:r w:rsidR="00EF5306" w:rsidRPr="0091042B">
              <w:rPr>
                <w:rStyle w:val="ac"/>
                <w:rFonts w:eastAsia="Calibri"/>
                <w:smallCaps/>
                <w:snapToGrid w:val="0"/>
                <w:color w:val="auto"/>
              </w:rPr>
              <w:t>2.4.3.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CE75CF">
              <w:rPr>
                <w:rStyle w:val="ac"/>
                <w:color w:val="auto"/>
              </w:rPr>
              <w:t>Монастырщин</w:t>
            </w:r>
            <w:r w:rsidR="006403D2">
              <w:rPr>
                <w:rStyle w:val="ac"/>
                <w:color w:val="auto"/>
              </w:rPr>
              <w:t>ского</w:t>
            </w:r>
            <w:r w:rsidR="001377C8">
              <w:rPr>
                <w:rStyle w:val="ac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color w:val="auto"/>
              </w:rPr>
              <w:t xml:space="preserve"> поселения объектами жилищного строительства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_Toc85463421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12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2" w:history="1">
            <w:r w:rsidR="00EF5306" w:rsidRPr="0091042B">
              <w:rPr>
                <w:rStyle w:val="ac"/>
                <w:rFonts w:eastAsia="Calibri"/>
                <w:color w:val="auto"/>
              </w:rPr>
              <w:t>2.4.4.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CE75CF">
              <w:rPr>
                <w:rStyle w:val="ac"/>
                <w:color w:val="auto"/>
              </w:rPr>
              <w:t>Монастырщин</w:t>
            </w:r>
            <w:r w:rsidR="006403D2">
              <w:rPr>
                <w:rStyle w:val="ac"/>
                <w:color w:val="auto"/>
              </w:rPr>
              <w:t>ского</w:t>
            </w:r>
            <w:r w:rsidR="001377C8">
              <w:rPr>
                <w:rStyle w:val="ac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color w:val="auto"/>
              </w:rPr>
              <w:t xml:space="preserve"> поселения объектами социальной инфраструктуры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_Toc85463422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13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3" w:history="1">
            <w:r w:rsidR="00EF5306" w:rsidRPr="0091042B">
              <w:rPr>
                <w:rStyle w:val="ac"/>
                <w:rFonts w:eastAsia="Calibri"/>
                <w:color w:val="auto"/>
              </w:rPr>
              <w:t>2.4.5.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CE75CF">
              <w:rPr>
                <w:rStyle w:val="ac"/>
                <w:color w:val="auto"/>
              </w:rPr>
              <w:t>Монастырщин</w:t>
            </w:r>
            <w:r w:rsidR="006403D2">
              <w:rPr>
                <w:rStyle w:val="ac"/>
                <w:color w:val="auto"/>
              </w:rPr>
              <w:t>ского</w:t>
            </w:r>
            <w:r w:rsidR="001377C8">
              <w:rPr>
                <w:rStyle w:val="ac"/>
                <w:color w:val="auto"/>
              </w:rPr>
              <w:t xml:space="preserve"> сельского</w:t>
            </w:r>
            <w:r w:rsidR="00EF5306" w:rsidRPr="0091042B">
              <w:rPr>
                <w:rStyle w:val="ac"/>
                <w:color w:val="auto"/>
              </w:rPr>
              <w:t xml:space="preserve"> поселения объектами массового отдыха жителей поселения, благоустройства и озеленения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_Toc85463423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14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4" w:history="1">
            <w:r w:rsidR="00EF5306" w:rsidRPr="0091042B">
              <w:rPr>
                <w:rStyle w:val="ac"/>
                <w:rFonts w:eastAsia="Calibri"/>
                <w:color w:val="auto"/>
              </w:rPr>
              <w:t>2.4.6.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>Мероприятия по обеспечению территории сельского поселения объектами специального назначения - местами накопления ТКО.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_Toc85463424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15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5" w:history="1">
            <w:r w:rsidR="00EF5306" w:rsidRPr="0091042B">
              <w:rPr>
                <w:rStyle w:val="ac"/>
                <w:rFonts w:eastAsia="Calibri"/>
                <w:color w:val="auto"/>
              </w:rPr>
              <w:t>2.4.7.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>Мероприятия по предотвращению чрезвычайных ситуаций природного и техногенного характера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_Toc85463425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15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31"/>
            <w:tabs>
              <w:tab w:val="clear" w:pos="1320"/>
              <w:tab w:val="left" w:pos="1134"/>
            </w:tabs>
            <w:rPr>
              <w:rFonts w:eastAsiaTheme="minorEastAsia" w:cs="Times New Roman"/>
              <w:i w:val="0"/>
              <w:lang w:eastAsia="ru-RU"/>
            </w:rPr>
          </w:pPr>
          <w:hyperlink w:anchor="_Toc85463426" w:history="1">
            <w:r w:rsidR="00EF5306" w:rsidRPr="0091042B">
              <w:rPr>
                <w:rStyle w:val="ac"/>
                <w:rFonts w:eastAsia="Calibri"/>
                <w:color w:val="auto"/>
              </w:rPr>
              <w:t>2.4.8.</w:t>
            </w:r>
            <w:r w:rsidR="00EF5306" w:rsidRPr="0091042B">
              <w:rPr>
                <w:rFonts w:eastAsiaTheme="minorEastAsia" w:cs="Times New Roman"/>
                <w:i w:val="0"/>
                <w:lang w:eastAsia="ru-RU"/>
              </w:rPr>
              <w:tab/>
            </w:r>
            <w:r w:rsidR="00EF5306" w:rsidRPr="0091042B">
              <w:rPr>
                <w:rStyle w:val="ac"/>
                <w:color w:val="auto"/>
              </w:rPr>
              <w:t>Мероприятия по охране окружающей среды</w:t>
            </w:r>
            <w:r w:rsidR="00EF5306" w:rsidRPr="0091042B">
              <w:rPr>
                <w:rFonts w:cs="Times New Roman"/>
                <w:webHidden/>
              </w:rPr>
              <w:tab/>
            </w:r>
            <w:r w:rsidRPr="0091042B">
              <w:rPr>
                <w:rFonts w:cs="Times New Roman"/>
                <w:webHidden/>
              </w:rPr>
              <w:fldChar w:fldCharType="begin"/>
            </w:r>
            <w:r w:rsidR="00EF5306" w:rsidRPr="0091042B">
              <w:rPr>
                <w:rFonts w:cs="Times New Roman"/>
                <w:webHidden/>
              </w:rPr>
              <w:instrText xml:space="preserve"> PAGEREF _Toc85463426 \h </w:instrText>
            </w:r>
            <w:r w:rsidRPr="0091042B">
              <w:rPr>
                <w:rFonts w:cs="Times New Roman"/>
                <w:webHidden/>
              </w:rPr>
            </w:r>
            <w:r w:rsidRPr="0091042B">
              <w:rPr>
                <w:rFonts w:cs="Times New Roman"/>
                <w:webHidden/>
              </w:rPr>
              <w:fldChar w:fldCharType="separate"/>
            </w:r>
            <w:r w:rsidR="00CA0176">
              <w:rPr>
                <w:rFonts w:cs="Times New Roman"/>
                <w:webHidden/>
              </w:rPr>
              <w:t>15</w:t>
            </w:r>
            <w:r w:rsidRPr="0091042B">
              <w:rPr>
                <w:rFonts w:cs="Times New Roman"/>
                <w:webHidden/>
              </w:rPr>
              <w:fldChar w:fldCharType="end"/>
            </w:r>
          </w:hyperlink>
        </w:p>
        <w:p w:rsidR="00EF5306" w:rsidRPr="0091042B" w:rsidRDefault="00FA432D" w:rsidP="00EF5306">
          <w:pPr>
            <w:pStyle w:val="14"/>
            <w:rPr>
              <w:rFonts w:eastAsiaTheme="minorEastAsia"/>
              <w:b w:val="0"/>
              <w:lang w:eastAsia="ru-RU"/>
            </w:rPr>
          </w:pPr>
          <w:hyperlink w:anchor="_Toc85463427" w:history="1">
            <w:r w:rsidR="00EF5306" w:rsidRPr="0091042B">
              <w:rPr>
                <w:rStyle w:val="ac"/>
                <w:b w:val="0"/>
                <w:color w:val="auto"/>
              </w:rPr>
              <w:t xml:space="preserve">3. </w:t>
            </w:r>
            <w:r w:rsidR="00EF5306" w:rsidRPr="0091042B">
              <w:rPr>
                <w:rStyle w:val="ac"/>
                <w:rFonts w:eastAsia="Calibri"/>
                <w:b w:val="0"/>
                <w:iCs/>
                <w:color w:val="auto"/>
              </w:rPr>
              <w:t>УТВЕРЖДЕНИЕ И СОГЛАСОВАНИЕ ГЕНЕРАЛЬНОГО ПЛАНА ПОСЕЛЕНИЯ</w:t>
            </w:r>
            <w:r w:rsidR="00EF5306" w:rsidRPr="0091042B">
              <w:rPr>
                <w:rStyle w:val="ac"/>
                <w:b w:val="0"/>
                <w:color w:val="auto"/>
              </w:rPr>
              <w:t>.</w:t>
            </w:r>
            <w:r w:rsidR="00EF5306" w:rsidRPr="0091042B">
              <w:rPr>
                <w:b w:val="0"/>
                <w:webHidden/>
              </w:rPr>
              <w:tab/>
            </w:r>
            <w:r w:rsidRPr="0091042B">
              <w:rPr>
                <w:b w:val="0"/>
                <w:webHidden/>
              </w:rPr>
              <w:fldChar w:fldCharType="begin"/>
            </w:r>
            <w:r w:rsidR="00EF5306" w:rsidRPr="0091042B">
              <w:rPr>
                <w:b w:val="0"/>
                <w:webHidden/>
              </w:rPr>
              <w:instrText xml:space="preserve"> PAGEREF _Toc85463427 \h </w:instrText>
            </w:r>
            <w:r w:rsidRPr="0091042B">
              <w:rPr>
                <w:b w:val="0"/>
                <w:webHidden/>
              </w:rPr>
            </w:r>
            <w:r w:rsidRPr="0091042B">
              <w:rPr>
                <w:b w:val="0"/>
                <w:webHidden/>
              </w:rPr>
              <w:fldChar w:fldCharType="separate"/>
            </w:r>
            <w:r w:rsidR="00CA0176">
              <w:rPr>
                <w:b w:val="0"/>
                <w:webHidden/>
              </w:rPr>
              <w:t>18</w:t>
            </w:r>
            <w:r w:rsidRPr="0091042B">
              <w:rPr>
                <w:b w:val="0"/>
                <w:webHidden/>
              </w:rPr>
              <w:fldChar w:fldCharType="end"/>
            </w:r>
          </w:hyperlink>
        </w:p>
        <w:p w:rsidR="00C1532E" w:rsidRPr="0091042B" w:rsidRDefault="00FA432D">
          <w:r w:rsidRPr="0091042B">
            <w:rPr>
              <w:rFonts w:ascii="Times New Roman" w:hAnsi="Times New Roman" w:cs="Times New Roman"/>
              <w:bCs/>
              <w:sz w:val="24"/>
              <w:szCs w:val="24"/>
            </w:rPr>
            <w:fldChar w:fldCharType="end"/>
          </w:r>
        </w:p>
      </w:sdtContent>
    </w:sdt>
    <w:p w:rsidR="00707E03" w:rsidRPr="0091042B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707E03" w:rsidRPr="0091042B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707E03" w:rsidRPr="0091042B" w:rsidRDefault="00707E03">
      <w:pPr>
        <w:rPr>
          <w:rFonts w:ascii="Times New Roman" w:hAnsi="Times New Roman" w:cs="Times New Roman"/>
          <w:sz w:val="24"/>
          <w:szCs w:val="24"/>
          <w:highlight w:val="yellow"/>
        </w:rPr>
      </w:pPr>
      <w:r w:rsidRPr="0091042B">
        <w:rPr>
          <w:rFonts w:ascii="Times New Roman" w:hAnsi="Times New Roman" w:cs="Times New Roman"/>
          <w:sz w:val="24"/>
          <w:szCs w:val="24"/>
          <w:highlight w:val="yellow"/>
        </w:rPr>
        <w:br w:type="page"/>
      </w:r>
    </w:p>
    <w:p w:rsidR="000933E3" w:rsidRPr="0091042B" w:rsidRDefault="000933E3" w:rsidP="000933E3">
      <w:pPr>
        <w:pStyle w:val="a0"/>
        <w:spacing w:after="0"/>
        <w:jc w:val="center"/>
        <w:outlineLvl w:val="0"/>
      </w:pPr>
      <w:bookmarkStart w:id="5" w:name="_Toc73008352"/>
      <w:bookmarkStart w:id="6" w:name="_Toc85463412"/>
      <w:bookmarkStart w:id="7" w:name="_Toc454777758"/>
      <w:r w:rsidRPr="0091042B">
        <w:lastRenderedPageBreak/>
        <w:t>СОСТАВ ГЕНЕРАЛЬНОГО ПЛАНА</w:t>
      </w:r>
      <w:bookmarkEnd w:id="5"/>
      <w:bookmarkEnd w:id="6"/>
    </w:p>
    <w:p w:rsidR="000933E3" w:rsidRPr="0091042B" w:rsidRDefault="00CE75CF" w:rsidP="000933E3">
      <w:pPr>
        <w:pStyle w:val="a0"/>
        <w:spacing w:after="0"/>
        <w:jc w:val="center"/>
      </w:pPr>
      <w:r>
        <w:t>МОНАСТЫРЩИН</w:t>
      </w:r>
      <w:r w:rsidR="006403D2">
        <w:t>СКОГО</w:t>
      </w:r>
      <w:r w:rsidR="001377C8">
        <w:t xml:space="preserve"> СЕЛЬСКОГО</w:t>
      </w:r>
      <w:r w:rsidR="000933E3" w:rsidRPr="0091042B">
        <w:t xml:space="preserve"> ПОСЕЛЕНИЯ</w:t>
      </w:r>
    </w:p>
    <w:p w:rsidR="000933E3" w:rsidRPr="0091042B" w:rsidRDefault="001377C8" w:rsidP="000933E3">
      <w:pPr>
        <w:pStyle w:val="a0"/>
        <w:spacing w:after="0"/>
        <w:jc w:val="center"/>
      </w:pPr>
      <w:r>
        <w:t>БОГУЧАРСКОГО</w:t>
      </w:r>
      <w:r w:rsidR="000933E3" w:rsidRPr="0091042B">
        <w:t xml:space="preserve"> МУНИЦИПАЛЬНОГО РАЙОНА</w:t>
      </w:r>
    </w:p>
    <w:p w:rsidR="000933E3" w:rsidRPr="0091042B" w:rsidRDefault="000933E3" w:rsidP="000933E3">
      <w:pPr>
        <w:pStyle w:val="a0"/>
        <w:spacing w:after="0"/>
        <w:jc w:val="center"/>
      </w:pPr>
      <w:r w:rsidRPr="0091042B">
        <w:t>ВОРОНЕЖСКОЙ ОБЛАСТИ</w:t>
      </w:r>
    </w:p>
    <w:p w:rsidR="00F717E6" w:rsidRPr="0091042B" w:rsidRDefault="00F717E6" w:rsidP="00F717E6">
      <w:pPr>
        <w:pStyle w:val="a0"/>
        <w:spacing w:after="0"/>
        <w:jc w:val="center"/>
      </w:pPr>
      <w:bookmarkStart w:id="8" w:name="_Toc64298778"/>
      <w:bookmarkEnd w:id="7"/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47"/>
      </w:tblGrid>
      <w:tr w:rsidR="0091042B" w:rsidRPr="0091042B" w:rsidTr="00B94FC3">
        <w:trPr>
          <w:trHeight w:val="360"/>
        </w:trPr>
        <w:tc>
          <w:tcPr>
            <w:tcW w:w="709" w:type="dxa"/>
            <w:hideMark/>
          </w:tcPr>
          <w:p w:rsidR="00F717E6" w:rsidRPr="0091042B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91042B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:rsidR="00F717E6" w:rsidRPr="0091042B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91042B">
              <w:rPr>
                <w:b/>
              </w:rPr>
              <w:t>УТВЕРЖДАЕМАЯ ЧАСТЬ</w:t>
            </w:r>
          </w:p>
        </w:tc>
      </w:tr>
      <w:tr w:rsidR="00B94FC3" w:rsidRPr="00B94FC3" w:rsidTr="00B94FC3">
        <w:tc>
          <w:tcPr>
            <w:tcW w:w="9356" w:type="dxa"/>
            <w:gridSpan w:val="2"/>
            <w:hideMark/>
          </w:tcPr>
          <w:p w:rsidR="00F717E6" w:rsidRPr="00B94FC3" w:rsidRDefault="00F717E6" w:rsidP="0063654D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B94FC3">
              <w:rPr>
                <w:i/>
              </w:rPr>
              <w:t>Текстовая часть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9"/>
              <w:snapToGrid w:val="0"/>
              <w:spacing w:before="40" w:after="40" w:line="256" w:lineRule="auto"/>
              <w:jc w:val="both"/>
            </w:pPr>
            <w:r w:rsidRPr="00B94FC3">
              <w:rPr>
                <w:b/>
              </w:rPr>
              <w:t xml:space="preserve">Том </w:t>
            </w:r>
            <w:r w:rsidRPr="00B94FC3">
              <w:rPr>
                <w:b/>
                <w:lang w:val="en-US"/>
              </w:rPr>
              <w:t>I</w:t>
            </w:r>
            <w:r w:rsidRPr="00B94FC3">
              <w:t xml:space="preserve"> «Положение о территориальном планировании </w:t>
            </w:r>
            <w:proofErr w:type="spellStart"/>
            <w:r w:rsidR="00CE75CF" w:rsidRPr="00B94FC3">
              <w:t>Монастырщин</w:t>
            </w:r>
            <w:r w:rsidR="006403D2" w:rsidRPr="00B94FC3">
              <w:t>ского</w:t>
            </w:r>
            <w:proofErr w:type="spellEnd"/>
            <w:r w:rsidR="001377C8" w:rsidRPr="00B94FC3">
              <w:t xml:space="preserve"> сельского</w:t>
            </w:r>
            <w:r w:rsidRPr="00B94FC3">
              <w:t xml:space="preserve"> поселения </w:t>
            </w:r>
            <w:proofErr w:type="spellStart"/>
            <w:r w:rsidR="001377C8" w:rsidRPr="00B94FC3">
              <w:t>Богучарского</w:t>
            </w:r>
            <w:proofErr w:type="spellEnd"/>
            <w:r w:rsidRPr="00B94FC3">
              <w:t xml:space="preserve"> муниципального района Воронежской области»</w:t>
            </w:r>
          </w:p>
        </w:tc>
      </w:tr>
      <w:tr w:rsidR="00B94FC3" w:rsidRPr="00B94FC3" w:rsidTr="00B94FC3">
        <w:tc>
          <w:tcPr>
            <w:tcW w:w="709" w:type="dxa"/>
          </w:tcPr>
          <w:p w:rsidR="00F717E6" w:rsidRPr="00B94FC3" w:rsidRDefault="005D102F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1.2.</w:t>
            </w:r>
          </w:p>
        </w:tc>
        <w:tc>
          <w:tcPr>
            <w:tcW w:w="8647" w:type="dxa"/>
          </w:tcPr>
          <w:p w:rsidR="00F717E6" w:rsidRPr="00B94FC3" w:rsidRDefault="005D102F" w:rsidP="0042707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Графическое описание местоположения границ населенного пункта села Монастырщина</w:t>
            </w:r>
          </w:p>
        </w:tc>
      </w:tr>
      <w:tr w:rsidR="00B94FC3" w:rsidRPr="00B94FC3" w:rsidTr="00B94FC3">
        <w:tc>
          <w:tcPr>
            <w:tcW w:w="9356" w:type="dxa"/>
            <w:gridSpan w:val="2"/>
            <w:hideMark/>
          </w:tcPr>
          <w:p w:rsidR="00F717E6" w:rsidRPr="00B94FC3" w:rsidRDefault="00F717E6" w:rsidP="0063654D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B94FC3">
              <w:rPr>
                <w:i/>
              </w:rPr>
              <w:t>Графическая часть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60791F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1.3</w:t>
            </w:r>
            <w:r w:rsidR="00F717E6" w:rsidRPr="00B94FC3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</w:pPr>
            <w:r w:rsidRPr="00B94FC3">
              <w:t>Карта границ населенных пунктов, входящих в состав поселения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60791F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1.4</w:t>
            </w:r>
            <w:r w:rsidR="00F717E6" w:rsidRPr="00B94FC3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</w:pPr>
            <w:r w:rsidRPr="00B94FC3">
              <w:t>Карта функциональных зон территории поселения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F717E6" w:rsidP="0060791F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1.</w:t>
            </w:r>
            <w:r w:rsidR="0060791F" w:rsidRPr="00B94FC3">
              <w:rPr>
                <w:b/>
              </w:rPr>
              <w:t>5</w:t>
            </w:r>
            <w:r w:rsidRPr="00B94FC3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</w:pPr>
            <w:r w:rsidRPr="00B94FC3">
              <w:t>Карта планируемого размещения объектов капитального строительства местного значения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60791F" w:rsidP="0060791F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1.6</w:t>
            </w:r>
            <w:r w:rsidR="00F717E6" w:rsidRPr="00B94FC3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</w:pPr>
            <w:r w:rsidRPr="00B94FC3">
              <w:t>Карта развития инженерной и транспортной инфраструктуры</w:t>
            </w:r>
          </w:p>
        </w:tc>
      </w:tr>
      <w:tr w:rsidR="00B94FC3" w:rsidRPr="00B94FC3" w:rsidTr="00B94FC3">
        <w:tc>
          <w:tcPr>
            <w:tcW w:w="709" w:type="dxa"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center"/>
            </w:pPr>
            <w:r w:rsidRPr="00B94FC3">
              <w:rPr>
                <w:b/>
              </w:rPr>
              <w:t xml:space="preserve">ТОМ </w:t>
            </w:r>
            <w:r w:rsidRPr="00B94FC3">
              <w:rPr>
                <w:b/>
                <w:lang w:val="en-US"/>
              </w:rPr>
              <w:t>II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МАТЕРИАЛЫ ПО ОБОСНОВАНИЮ</w:t>
            </w:r>
          </w:p>
        </w:tc>
      </w:tr>
      <w:tr w:rsidR="00B94FC3" w:rsidRPr="00B94FC3" w:rsidTr="00B94FC3">
        <w:tc>
          <w:tcPr>
            <w:tcW w:w="9356" w:type="dxa"/>
            <w:gridSpan w:val="2"/>
            <w:hideMark/>
          </w:tcPr>
          <w:p w:rsidR="00F717E6" w:rsidRPr="00B94FC3" w:rsidRDefault="00F717E6" w:rsidP="0063654D">
            <w:pPr>
              <w:pStyle w:val="a9"/>
              <w:snapToGrid w:val="0"/>
              <w:spacing w:before="40" w:after="40" w:line="256" w:lineRule="auto"/>
              <w:jc w:val="center"/>
            </w:pPr>
            <w:r w:rsidRPr="00B94FC3">
              <w:rPr>
                <w:i/>
              </w:rPr>
              <w:t>Текстовая часть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F717E6" w:rsidP="0060791F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2.</w:t>
            </w:r>
            <w:r w:rsidR="0060791F" w:rsidRPr="00B94FC3">
              <w:rPr>
                <w:b/>
              </w:rPr>
              <w:t>1</w:t>
            </w:r>
            <w:r w:rsidRPr="00B94FC3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9"/>
              <w:snapToGrid w:val="0"/>
              <w:spacing w:before="40" w:after="40" w:line="256" w:lineRule="auto"/>
              <w:jc w:val="both"/>
            </w:pPr>
            <w:r w:rsidRPr="00B94FC3">
              <w:rPr>
                <w:b/>
              </w:rPr>
              <w:t xml:space="preserve">Том </w:t>
            </w:r>
            <w:r w:rsidRPr="00B94FC3">
              <w:rPr>
                <w:b/>
                <w:lang w:val="en-US"/>
              </w:rPr>
              <w:t>II</w:t>
            </w:r>
            <w:r w:rsidRPr="00B94FC3">
              <w:t xml:space="preserve"> «Материалы по обоснованию генерального плана </w:t>
            </w:r>
            <w:proofErr w:type="spellStart"/>
            <w:r w:rsidR="00CE75CF" w:rsidRPr="00B94FC3">
              <w:t>Монастырщин</w:t>
            </w:r>
            <w:r w:rsidR="006403D2" w:rsidRPr="00B94FC3">
              <w:t>ского</w:t>
            </w:r>
            <w:proofErr w:type="spellEnd"/>
            <w:r w:rsidR="001377C8" w:rsidRPr="00B94FC3">
              <w:t xml:space="preserve"> сельского</w:t>
            </w:r>
            <w:r w:rsidRPr="00B94FC3">
              <w:t xml:space="preserve"> поселения </w:t>
            </w:r>
            <w:proofErr w:type="spellStart"/>
            <w:r w:rsidR="001377C8" w:rsidRPr="00B94FC3">
              <w:t>Богучарского</w:t>
            </w:r>
            <w:proofErr w:type="spellEnd"/>
            <w:r w:rsidRPr="00B94FC3">
              <w:t xml:space="preserve"> муниципального района Воронежской области»</w:t>
            </w:r>
          </w:p>
        </w:tc>
      </w:tr>
      <w:tr w:rsidR="00B94FC3" w:rsidRPr="00B94FC3" w:rsidTr="00B94FC3">
        <w:tc>
          <w:tcPr>
            <w:tcW w:w="9356" w:type="dxa"/>
            <w:gridSpan w:val="2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B94FC3">
              <w:rPr>
                <w:i/>
              </w:rPr>
              <w:t>Графическая часть</w:t>
            </w:r>
          </w:p>
        </w:tc>
      </w:tr>
      <w:tr w:rsidR="00B94FC3" w:rsidRPr="00B94FC3" w:rsidTr="00B94FC3">
        <w:tc>
          <w:tcPr>
            <w:tcW w:w="709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:rsidR="00F717E6" w:rsidRPr="00B94FC3" w:rsidRDefault="00F717E6" w:rsidP="0063654D">
            <w:pPr>
              <w:pStyle w:val="a0"/>
              <w:snapToGrid w:val="0"/>
              <w:spacing w:before="40" w:after="40" w:line="256" w:lineRule="auto"/>
              <w:jc w:val="both"/>
            </w:pPr>
            <w:r w:rsidRPr="00B94FC3"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B94FC3" w:rsidRPr="00B94FC3" w:rsidTr="00B94FC3">
        <w:trPr>
          <w:trHeight w:val="310"/>
        </w:trPr>
        <w:tc>
          <w:tcPr>
            <w:tcW w:w="709" w:type="dxa"/>
          </w:tcPr>
          <w:p w:rsidR="00F717E6" w:rsidRPr="00B94FC3" w:rsidRDefault="0060791F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B94FC3">
              <w:rPr>
                <w:b/>
              </w:rPr>
              <w:t>2.3.</w:t>
            </w:r>
          </w:p>
        </w:tc>
        <w:tc>
          <w:tcPr>
            <w:tcW w:w="8647" w:type="dxa"/>
          </w:tcPr>
          <w:p w:rsidR="00F717E6" w:rsidRPr="00B94FC3" w:rsidRDefault="0060791F" w:rsidP="005835B9">
            <w:pPr>
              <w:pStyle w:val="a0"/>
              <w:snapToGrid w:val="0"/>
              <w:spacing w:before="40" w:after="40" w:line="256" w:lineRule="auto"/>
              <w:jc w:val="both"/>
            </w:pPr>
            <w:r w:rsidRPr="00B94FC3">
              <w:t>Фрагмент карты границ населенных пунктов. Карта границ села Монастырщина</w:t>
            </w:r>
            <w:r w:rsidR="005835B9" w:rsidRPr="00B94FC3">
              <w:t>.</w:t>
            </w:r>
          </w:p>
        </w:tc>
      </w:tr>
    </w:tbl>
    <w:p w:rsidR="00F717E6" w:rsidRPr="0091042B" w:rsidRDefault="00F717E6" w:rsidP="00F717E6">
      <w:pPr>
        <w:pStyle w:val="ad"/>
        <w:numPr>
          <w:ilvl w:val="0"/>
          <w:numId w:val="4"/>
        </w:numPr>
        <w:rPr>
          <w:rFonts w:eastAsiaTheme="majorEastAsia" w:cstheme="majorBidi"/>
          <w:sz w:val="28"/>
          <w:szCs w:val="32"/>
        </w:rPr>
      </w:pPr>
      <w:r w:rsidRPr="0091042B">
        <w:br w:type="page"/>
      </w:r>
    </w:p>
    <w:p w:rsidR="00A46102" w:rsidRPr="0091042B" w:rsidRDefault="00B92D45" w:rsidP="00781541">
      <w:pPr>
        <w:pStyle w:val="11"/>
        <w:numPr>
          <w:ilvl w:val="0"/>
          <w:numId w:val="40"/>
        </w:numPr>
        <w:jc w:val="center"/>
        <w:rPr>
          <w:sz w:val="24"/>
          <w:szCs w:val="24"/>
        </w:rPr>
      </w:pPr>
      <w:bookmarkStart w:id="9" w:name="_Toc85463413"/>
      <w:r w:rsidRPr="0091042B">
        <w:rPr>
          <w:sz w:val="24"/>
          <w:szCs w:val="24"/>
        </w:rPr>
        <w:lastRenderedPageBreak/>
        <w:t>ЦЕЛИ И ЗАДАЧИ ТЕРРИТОРИАЛЬНОГО ПЛАНИРОВАНИЯ</w:t>
      </w:r>
      <w:bookmarkEnd w:id="8"/>
      <w:bookmarkEnd w:id="9"/>
    </w:p>
    <w:p w:rsidR="004A728F" w:rsidRPr="0091042B" w:rsidRDefault="004A728F" w:rsidP="001D7B04">
      <w:pPr>
        <w:pStyle w:val="aa"/>
        <w:ind w:firstLine="567"/>
        <w:jc w:val="both"/>
      </w:pPr>
    </w:p>
    <w:p w:rsidR="001377C8" w:rsidRPr="00703C4C" w:rsidRDefault="001377C8" w:rsidP="001377C8">
      <w:pPr>
        <w:pStyle w:val="Standard"/>
        <w:ind w:firstLine="709"/>
        <w:jc w:val="both"/>
        <w:rPr>
          <w:rFonts w:cs="Arial"/>
          <w:iCs/>
        </w:rPr>
      </w:pPr>
      <w:proofErr w:type="gramStart"/>
      <w:r w:rsidRPr="00703C4C">
        <w:rPr>
          <w:rFonts w:cs="Arial"/>
          <w:iCs/>
        </w:rPr>
        <w:t xml:space="preserve">Проект изменений Генерального плана </w:t>
      </w:r>
      <w:proofErr w:type="spellStart"/>
      <w:r w:rsidR="00CE75CF">
        <w:rPr>
          <w:rFonts w:cs="Arial"/>
          <w:iCs/>
        </w:rPr>
        <w:t>Монастырщин</w:t>
      </w:r>
      <w:r w:rsidR="006403D2">
        <w:rPr>
          <w:rFonts w:cs="Arial"/>
          <w:iCs/>
        </w:rPr>
        <w:t>ского</w:t>
      </w:r>
      <w:proofErr w:type="spellEnd"/>
      <w:r w:rsidRPr="00703C4C">
        <w:rPr>
          <w:rFonts w:cs="Arial"/>
          <w:iCs/>
        </w:rPr>
        <w:t xml:space="preserve"> сельского поселения </w:t>
      </w:r>
      <w:proofErr w:type="spellStart"/>
      <w:r w:rsidRPr="00703C4C">
        <w:rPr>
          <w:rFonts w:cs="Arial"/>
          <w:iCs/>
        </w:rPr>
        <w:t>Богучарского</w:t>
      </w:r>
      <w:proofErr w:type="spellEnd"/>
      <w:r w:rsidRPr="00703C4C">
        <w:rPr>
          <w:rFonts w:cs="Arial"/>
          <w:iCs/>
        </w:rPr>
        <w:t xml:space="preserve"> муниципального района Воронежской области разработан в соответствии с Градостроительным кодексом РФ от 29.12.2004 №190-ФЗ и Приказом </w:t>
      </w:r>
      <w:proofErr w:type="spellStart"/>
      <w:r w:rsidRPr="00703C4C">
        <w:rPr>
          <w:rFonts w:cs="Arial"/>
          <w:iCs/>
        </w:rPr>
        <w:t>Минрегиона</w:t>
      </w:r>
      <w:proofErr w:type="spellEnd"/>
      <w:r w:rsidRPr="00703C4C">
        <w:rPr>
          <w:rFonts w:cs="Arial"/>
          <w:iCs/>
        </w:rPr>
        <w:t xml:space="preserve"> РФ от 26.05.2011 № 244 «Об утверждении Методических рекомендаций по разработке проектов генеральных планов поселений и городских округов», а также с соблюдением технических условий и требований государственных стандартов соответствующих норм и правил в области градостроительства.</w:t>
      </w:r>
      <w:proofErr w:type="gramEnd"/>
    </w:p>
    <w:p w:rsidR="006403D2" w:rsidRPr="005440CF" w:rsidRDefault="006403D2" w:rsidP="006403D2">
      <w:pPr>
        <w:pStyle w:val="aa"/>
        <w:ind w:firstLine="567"/>
        <w:jc w:val="both"/>
        <w:rPr>
          <w:color w:val="FF0000"/>
        </w:rPr>
      </w:pPr>
      <w:r w:rsidRPr="00703C4C">
        <w:t xml:space="preserve">Генеральный план </w:t>
      </w:r>
      <w:proofErr w:type="spellStart"/>
      <w:r w:rsidR="00CE75CF">
        <w:rPr>
          <w:rFonts w:cs="Arial"/>
          <w:iCs/>
        </w:rPr>
        <w:t>Монастырщин</w:t>
      </w:r>
      <w:r>
        <w:rPr>
          <w:rFonts w:cs="Arial"/>
          <w:iCs/>
        </w:rPr>
        <w:t>ского</w:t>
      </w:r>
      <w:proofErr w:type="spellEnd"/>
      <w:r w:rsidRPr="00703C4C">
        <w:rPr>
          <w:rFonts w:cs="Arial"/>
          <w:iCs/>
        </w:rPr>
        <w:t xml:space="preserve"> сельского поселения </w:t>
      </w:r>
      <w:proofErr w:type="spellStart"/>
      <w:r w:rsidRPr="00703C4C">
        <w:t>Богучарского</w:t>
      </w:r>
      <w:proofErr w:type="spellEnd"/>
      <w:r w:rsidRPr="00703C4C">
        <w:t xml:space="preserve"> муниципального района утвержден решением Совета народных депутатов </w:t>
      </w:r>
      <w:proofErr w:type="spellStart"/>
      <w:r w:rsidR="00CE75CF">
        <w:rPr>
          <w:rFonts w:cs="Arial"/>
          <w:iCs/>
        </w:rPr>
        <w:t>Монастырщин</w:t>
      </w:r>
      <w:r w:rsidRPr="008A66BE">
        <w:rPr>
          <w:rFonts w:cs="Arial"/>
          <w:iCs/>
        </w:rPr>
        <w:t>ского</w:t>
      </w:r>
      <w:proofErr w:type="spellEnd"/>
      <w:r w:rsidRPr="008A66BE">
        <w:rPr>
          <w:rFonts w:cs="Arial"/>
          <w:iCs/>
        </w:rPr>
        <w:t xml:space="preserve"> сельского поселения</w:t>
      </w:r>
      <w:r w:rsidRPr="008A66BE">
        <w:t xml:space="preserve"> от 06.11.2012 № 101 (в редакции решения СНД </w:t>
      </w:r>
      <w:r w:rsidRPr="008A66BE">
        <w:rPr>
          <w:bCs/>
        </w:rPr>
        <w:t>от 11.07.2018 №</w:t>
      </w:r>
      <w:r w:rsidR="00D079F9">
        <w:rPr>
          <w:bCs/>
        </w:rPr>
        <w:t xml:space="preserve"> </w:t>
      </w:r>
      <w:r w:rsidRPr="008A66BE">
        <w:rPr>
          <w:bCs/>
        </w:rPr>
        <w:t>223</w:t>
      </w:r>
      <w:r w:rsidR="005440CF">
        <w:rPr>
          <w:bCs/>
        </w:rPr>
        <w:t xml:space="preserve">, </w:t>
      </w:r>
      <w:r w:rsidR="005440CF" w:rsidRPr="00B94FC3">
        <w:t>от 17.06.2022 № 122</w:t>
      </w:r>
      <w:r w:rsidR="005440CF">
        <w:t xml:space="preserve">, </w:t>
      </w:r>
      <w:r w:rsidR="005440CF" w:rsidRPr="00D079F9">
        <w:t xml:space="preserve">от </w:t>
      </w:r>
      <w:r w:rsidR="00D079F9" w:rsidRPr="00D079F9">
        <w:t>27.07.</w:t>
      </w:r>
      <w:r w:rsidR="005440CF" w:rsidRPr="00D079F9">
        <w:t xml:space="preserve">2023 № </w:t>
      </w:r>
      <w:r w:rsidR="00D079F9" w:rsidRPr="00D079F9">
        <w:t>193</w:t>
      </w:r>
      <w:r w:rsidRPr="00D079F9">
        <w:t>).</w:t>
      </w:r>
      <w:r w:rsidRPr="005440CF">
        <w:rPr>
          <w:color w:val="FF0000"/>
        </w:rPr>
        <w:t xml:space="preserve"> </w:t>
      </w:r>
    </w:p>
    <w:p w:rsidR="001377C8" w:rsidRPr="00B94FC3" w:rsidRDefault="001377C8" w:rsidP="001377C8">
      <w:pPr>
        <w:pStyle w:val="aa"/>
        <w:ind w:firstLine="567"/>
        <w:jc w:val="both"/>
      </w:pPr>
      <w:r w:rsidRPr="00B94FC3">
        <w:t xml:space="preserve">Внесение изменений в Генеральный план </w:t>
      </w:r>
      <w:proofErr w:type="spellStart"/>
      <w:r w:rsidR="00CE75CF" w:rsidRPr="00B94FC3">
        <w:rPr>
          <w:rFonts w:cs="Arial"/>
          <w:iCs/>
        </w:rPr>
        <w:t>Монастырщин</w:t>
      </w:r>
      <w:r w:rsidR="006403D2" w:rsidRPr="00B94FC3">
        <w:rPr>
          <w:rFonts w:cs="Arial"/>
          <w:iCs/>
        </w:rPr>
        <w:t>ского</w:t>
      </w:r>
      <w:proofErr w:type="spellEnd"/>
      <w:r w:rsidRPr="00B94FC3">
        <w:rPr>
          <w:rFonts w:cs="Arial"/>
          <w:iCs/>
        </w:rPr>
        <w:t xml:space="preserve"> сельского поселения </w:t>
      </w:r>
      <w:proofErr w:type="spellStart"/>
      <w:r w:rsidRPr="00B94FC3">
        <w:t>Богучарского</w:t>
      </w:r>
      <w:proofErr w:type="spellEnd"/>
      <w:r w:rsidRPr="00B94FC3">
        <w:t xml:space="preserve"> муниципального района Воронежской области выполнено БУВО «Нормативно-проектный центр» </w:t>
      </w:r>
      <w:r w:rsidR="00352712" w:rsidRPr="00B94FC3">
        <w:t>на основании постановления администрации</w:t>
      </w:r>
      <w:r w:rsidR="00715B8B" w:rsidRPr="00B94FC3">
        <w:t xml:space="preserve"> 07.06.2021 №16.</w:t>
      </w:r>
      <w:r w:rsidR="00352712" w:rsidRPr="00B94FC3">
        <w:t xml:space="preserve"> </w:t>
      </w:r>
      <w:r w:rsidR="0060791F" w:rsidRPr="00B94FC3">
        <w:t>Изменения утверждены решением совета народных депутатов от 17.06.2022 № 122.</w:t>
      </w:r>
    </w:p>
    <w:p w:rsidR="005835B9" w:rsidRPr="00B94FC3" w:rsidRDefault="0060791F" w:rsidP="0060791F">
      <w:pPr>
        <w:spacing w:after="0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B94FC3">
        <w:rPr>
          <w:rFonts w:ascii="Times New Roman" w:hAnsi="Times New Roman" w:cs="Times New Roman"/>
          <w:sz w:val="24"/>
          <w:szCs w:val="24"/>
        </w:rPr>
        <w:t xml:space="preserve">Внесение изменений в генеральный план выполнено БУВО «Нормативно-проектный центр» в части </w:t>
      </w:r>
      <w:r w:rsidR="005835B9" w:rsidRPr="00B94FC3">
        <w:rPr>
          <w:rFonts w:ascii="Times New Roman" w:hAnsi="Times New Roman" w:cs="Times New Roman"/>
          <w:sz w:val="24"/>
          <w:szCs w:val="24"/>
        </w:rPr>
        <w:t>установления границ</w:t>
      </w:r>
      <w:r w:rsidRPr="00B94FC3">
        <w:rPr>
          <w:rFonts w:ascii="Times New Roman" w:hAnsi="Times New Roman" w:cs="Times New Roman"/>
          <w:sz w:val="24"/>
          <w:szCs w:val="24"/>
        </w:rPr>
        <w:t xml:space="preserve"> населенного пункта село Монастырщ</w:t>
      </w:r>
      <w:r w:rsidRPr="00D079F9">
        <w:rPr>
          <w:rFonts w:ascii="Times New Roman" w:hAnsi="Times New Roman" w:cs="Times New Roman"/>
          <w:sz w:val="24"/>
          <w:szCs w:val="24"/>
        </w:rPr>
        <w:t>ина</w:t>
      </w:r>
      <w:r w:rsidR="005835B9" w:rsidRPr="00D079F9">
        <w:rPr>
          <w:rFonts w:ascii="Times New Roman" w:hAnsi="Times New Roman" w:cs="Times New Roman"/>
          <w:sz w:val="24"/>
          <w:szCs w:val="24"/>
        </w:rPr>
        <w:t>.</w:t>
      </w:r>
      <w:r w:rsidR="00B94FC3" w:rsidRPr="00D079F9">
        <w:rPr>
          <w:rFonts w:ascii="Times New Roman" w:hAnsi="Times New Roman" w:cs="Times New Roman"/>
          <w:sz w:val="24"/>
          <w:szCs w:val="24"/>
        </w:rPr>
        <w:t xml:space="preserve"> </w:t>
      </w:r>
      <w:r w:rsidR="00D079F9" w:rsidRPr="00D079F9">
        <w:rPr>
          <w:rFonts w:ascii="Times New Roman" w:hAnsi="Times New Roman" w:cs="Times New Roman"/>
          <w:sz w:val="24"/>
          <w:szCs w:val="24"/>
        </w:rPr>
        <w:t>Изменения утверждены решением С</w:t>
      </w:r>
      <w:r w:rsidR="00B94FC3" w:rsidRPr="00D079F9">
        <w:rPr>
          <w:rFonts w:ascii="Times New Roman" w:hAnsi="Times New Roman" w:cs="Times New Roman"/>
          <w:sz w:val="24"/>
          <w:szCs w:val="24"/>
        </w:rPr>
        <w:t>овета народных депутатов</w:t>
      </w:r>
      <w:r w:rsidR="00D079F9" w:rsidRPr="00D079F9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D079F9" w:rsidRPr="00D079F9">
        <w:rPr>
          <w:rFonts w:ascii="Times New Roman" w:hAnsi="Times New Roman" w:cs="Times New Roman"/>
          <w:iCs/>
          <w:sz w:val="24"/>
          <w:szCs w:val="24"/>
        </w:rPr>
        <w:t>Монастырщинского</w:t>
      </w:r>
      <w:proofErr w:type="spellEnd"/>
      <w:r w:rsidR="00D079F9" w:rsidRPr="00D079F9">
        <w:rPr>
          <w:rFonts w:ascii="Times New Roman" w:hAnsi="Times New Roman" w:cs="Times New Roman"/>
          <w:iCs/>
          <w:sz w:val="24"/>
          <w:szCs w:val="24"/>
        </w:rPr>
        <w:t xml:space="preserve"> сельского поселения </w:t>
      </w:r>
      <w:proofErr w:type="spellStart"/>
      <w:r w:rsidR="00D079F9" w:rsidRPr="00D079F9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="00D079F9" w:rsidRPr="00D079F9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B94FC3" w:rsidRPr="00D079F9">
        <w:rPr>
          <w:rFonts w:ascii="Times New Roman" w:hAnsi="Times New Roman" w:cs="Times New Roman"/>
          <w:sz w:val="24"/>
          <w:szCs w:val="24"/>
        </w:rPr>
        <w:t xml:space="preserve"> от </w:t>
      </w:r>
      <w:r w:rsidR="00D079F9">
        <w:rPr>
          <w:rFonts w:ascii="Times New Roman" w:hAnsi="Times New Roman" w:cs="Times New Roman"/>
          <w:sz w:val="24"/>
          <w:szCs w:val="24"/>
        </w:rPr>
        <w:t>17.06.</w:t>
      </w:r>
      <w:r w:rsidR="00B94FC3" w:rsidRPr="00D079F9">
        <w:rPr>
          <w:rFonts w:ascii="Times New Roman" w:hAnsi="Times New Roman" w:cs="Times New Roman"/>
          <w:sz w:val="24"/>
          <w:szCs w:val="24"/>
        </w:rPr>
        <w:t xml:space="preserve">2022 № </w:t>
      </w:r>
      <w:r w:rsidR="00D079F9">
        <w:rPr>
          <w:rFonts w:ascii="Times New Roman" w:hAnsi="Times New Roman" w:cs="Times New Roman"/>
          <w:sz w:val="24"/>
          <w:szCs w:val="24"/>
        </w:rPr>
        <w:t>122</w:t>
      </w:r>
      <w:r w:rsidR="00B94FC3" w:rsidRPr="00D079F9">
        <w:rPr>
          <w:rFonts w:ascii="Times New Roman" w:hAnsi="Times New Roman" w:cs="Times New Roman"/>
          <w:sz w:val="24"/>
          <w:szCs w:val="24"/>
        </w:rPr>
        <w:t>.</w:t>
      </w:r>
    </w:p>
    <w:p w:rsidR="0060791F" w:rsidRPr="00B94FC3" w:rsidRDefault="0060791F" w:rsidP="0060791F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4FC3">
        <w:rPr>
          <w:rFonts w:ascii="Times New Roman" w:hAnsi="Times New Roman" w:cs="Times New Roman"/>
          <w:sz w:val="24"/>
          <w:szCs w:val="24"/>
        </w:rPr>
        <w:t>Генеральный план дополнен приложением «Графическое описание местоположения границ населенного пункта села Монастырщина, и</w:t>
      </w:r>
      <w:r w:rsidR="005835B9" w:rsidRPr="00B94FC3">
        <w:rPr>
          <w:rFonts w:ascii="Times New Roman" w:hAnsi="Times New Roman" w:cs="Times New Roman"/>
          <w:sz w:val="24"/>
          <w:szCs w:val="24"/>
        </w:rPr>
        <w:t xml:space="preserve"> Фрагм</w:t>
      </w:r>
      <w:r w:rsidRPr="00B94FC3">
        <w:rPr>
          <w:rFonts w:ascii="Times New Roman" w:hAnsi="Times New Roman" w:cs="Times New Roman"/>
          <w:sz w:val="24"/>
          <w:szCs w:val="24"/>
        </w:rPr>
        <w:t>ентом карты границ населенных пунктов. Картой границ села Монастырщина.</w:t>
      </w:r>
    </w:p>
    <w:p w:rsidR="005B3495" w:rsidRPr="0091042B" w:rsidRDefault="005B3495" w:rsidP="005B34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В Генеральном плане </w:t>
      </w:r>
      <w:proofErr w:type="spellStart"/>
      <w:r w:rsidR="00CE75CF">
        <w:rPr>
          <w:rFonts w:ascii="Times New Roman" w:eastAsia="Times New Roman" w:hAnsi="Times New Roman" w:cs="Times New Roman"/>
          <w:iCs/>
          <w:sz w:val="24"/>
          <w:szCs w:val="24"/>
        </w:rPr>
        <w:t>Монастырщин</w:t>
      </w:r>
      <w:r w:rsidR="006403D2">
        <w:rPr>
          <w:rFonts w:ascii="Times New Roman" w:eastAsia="Times New Roman" w:hAnsi="Times New Roman" w:cs="Times New Roman"/>
          <w:iCs/>
          <w:sz w:val="24"/>
          <w:szCs w:val="24"/>
        </w:rPr>
        <w:t>ского</w:t>
      </w:r>
      <w:proofErr w:type="spellEnd"/>
      <w:r w:rsidR="001377C8">
        <w:rPr>
          <w:rFonts w:ascii="Times New Roman" w:eastAsia="Times New Roman" w:hAnsi="Times New Roman" w:cs="Times New Roman"/>
          <w:iCs/>
          <w:sz w:val="24"/>
          <w:szCs w:val="24"/>
        </w:rPr>
        <w:t xml:space="preserve"> сельского</w:t>
      </w:r>
      <w:r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 поселения определены следующие сроки реализации проектных решений: </w:t>
      </w:r>
    </w:p>
    <w:p w:rsidR="001377C8" w:rsidRPr="001377C8" w:rsidRDefault="001377C8" w:rsidP="001377C8">
      <w:pPr>
        <w:pStyle w:val="ad"/>
        <w:widowControl/>
        <w:numPr>
          <w:ilvl w:val="0"/>
          <w:numId w:val="43"/>
        </w:numPr>
        <w:tabs>
          <w:tab w:val="left" w:pos="851"/>
        </w:tabs>
        <w:suppressAutoHyphens w:val="0"/>
        <w:ind w:left="0" w:right="-285" w:firstLine="567"/>
        <w:rPr>
          <w:iCs/>
          <w:shd w:val="clear" w:color="auto" w:fill="CCFFFF"/>
        </w:rPr>
      </w:pPr>
      <w:r w:rsidRPr="001377C8">
        <w:rPr>
          <w:rFonts w:eastAsia="Times New Roman"/>
          <w:b/>
          <w:bCs/>
          <w:iCs/>
          <w:shd w:val="clear" w:color="auto" w:fill="FFFFFF"/>
          <w:lang w:val="en-US"/>
        </w:rPr>
        <w:t>I</w:t>
      </w:r>
      <w:r w:rsidRPr="001377C8">
        <w:rPr>
          <w:rFonts w:eastAsia="Times New Roman"/>
          <w:b/>
          <w:bCs/>
          <w:iCs/>
          <w:shd w:val="clear" w:color="auto" w:fill="FFFFFF"/>
        </w:rPr>
        <w:t xml:space="preserve"> очередь – 2019 год</w:t>
      </w:r>
      <w:r>
        <w:rPr>
          <w:rFonts w:eastAsia="Times New Roman"/>
          <w:b/>
          <w:bCs/>
          <w:iCs/>
          <w:shd w:val="clear" w:color="auto" w:fill="FFFFFF"/>
        </w:rPr>
        <w:t>;</w:t>
      </w:r>
      <w:r w:rsidRPr="001377C8">
        <w:rPr>
          <w:b/>
          <w:i/>
          <w:lang w:val="en-US"/>
        </w:rPr>
        <w:t xml:space="preserve"> </w:t>
      </w:r>
    </w:p>
    <w:p w:rsidR="005B3495" w:rsidRPr="001377C8" w:rsidRDefault="001377C8" w:rsidP="001377C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</w:rPr>
      </w:pPr>
      <w:r w:rsidRPr="001377C8"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- 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  Р</w:t>
      </w:r>
      <w:r w:rsidRPr="001377C8"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</w:rPr>
        <w:t>асчетный срок – 2029 год</w:t>
      </w:r>
    </w:p>
    <w:p w:rsidR="001D7B04" w:rsidRPr="0091042B" w:rsidRDefault="001D7B04" w:rsidP="00C447FB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1042B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 xml:space="preserve">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proofErr w:type="spellStart"/>
      <w:r w:rsidR="001377C8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91042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Целью данного проекта является разработка принципиальных предложений по планировочной организации территории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>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5440CF" w:rsidRDefault="005440CF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D7B04" w:rsidRPr="0091042B" w:rsidRDefault="001D7B04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1042B">
        <w:rPr>
          <w:rFonts w:ascii="Times New Roman" w:hAnsi="Times New Roman" w:cs="Times New Roman"/>
          <w:b/>
          <w:bCs/>
          <w:sz w:val="24"/>
          <w:szCs w:val="24"/>
        </w:rPr>
        <w:t xml:space="preserve">Цели территориального планирования для </w:t>
      </w:r>
      <w:proofErr w:type="spellStart"/>
      <w:r w:rsidR="00CE75CF">
        <w:rPr>
          <w:rFonts w:ascii="Times New Roman" w:hAnsi="Times New Roman" w:cs="Times New Roman"/>
          <w:b/>
          <w:bCs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b/>
          <w:bCs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b/>
          <w:bCs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b/>
          <w:bCs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1D7B04" w:rsidRPr="0091042B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обеспечение прогресса в развитии основных секторов экономики;</w:t>
      </w:r>
    </w:p>
    <w:p w:rsidR="001D7B04" w:rsidRPr="0091042B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повышение инвестиционной привлекательности территории поселения;</w:t>
      </w:r>
    </w:p>
    <w:p w:rsidR="001D7B04" w:rsidRPr="0091042B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повышение уровня жизни и условий проживания населения;</w:t>
      </w:r>
    </w:p>
    <w:p w:rsidR="001D7B04" w:rsidRPr="0091042B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развитие инженерной, транспортной и социальной инфраструктур поселения;</w:t>
      </w:r>
    </w:p>
    <w:p w:rsidR="001D7B04" w:rsidRPr="0091042B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обеспечение учета интересов граждан и их объединений, Российской Федерации, Воронежской области, </w:t>
      </w:r>
      <w:proofErr w:type="spellStart"/>
      <w:r w:rsidR="001377C8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91042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>;</w:t>
      </w:r>
    </w:p>
    <w:p w:rsidR="001D7B04" w:rsidRPr="0091042B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формирование первичной информационной базы для осуществления градостроительной деятельности и реализации полномочий органов местного </w:t>
      </w:r>
      <w:r w:rsidRPr="0091042B">
        <w:rPr>
          <w:rFonts w:ascii="Times New Roman" w:hAnsi="Times New Roman" w:cs="Times New Roman"/>
          <w:sz w:val="24"/>
          <w:szCs w:val="24"/>
        </w:rPr>
        <w:lastRenderedPageBreak/>
        <w:t>самоуправления в направлении дальнейшего развития территории сельского поселения.</w:t>
      </w:r>
    </w:p>
    <w:p w:rsidR="001D7B04" w:rsidRDefault="001D7B04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1042B">
        <w:rPr>
          <w:rFonts w:ascii="Times New Roman" w:hAnsi="Times New Roman" w:cs="Times New Roman"/>
          <w:b/>
          <w:bCs/>
          <w:sz w:val="24"/>
          <w:szCs w:val="24"/>
        </w:rPr>
        <w:t xml:space="preserve">Задачами территориального планирования для </w:t>
      </w:r>
      <w:proofErr w:type="spellStart"/>
      <w:r w:rsidR="00CE75CF">
        <w:rPr>
          <w:rFonts w:ascii="Times New Roman" w:hAnsi="Times New Roman" w:cs="Times New Roman"/>
          <w:b/>
          <w:bCs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b/>
          <w:bCs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b/>
          <w:bCs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b/>
          <w:bCs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b/>
          <w:bCs/>
          <w:sz w:val="24"/>
          <w:szCs w:val="24"/>
        </w:rPr>
        <w:t xml:space="preserve"> являются:</w:t>
      </w:r>
    </w:p>
    <w:p w:rsidR="00B94FC3" w:rsidRPr="0091042B" w:rsidRDefault="00B94FC3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территории сельского поселения;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восстановление инновационного </w:t>
      </w:r>
      <w:proofErr w:type="spellStart"/>
      <w:r w:rsidRPr="0091042B">
        <w:rPr>
          <w:rFonts w:ascii="Times New Roman" w:hAnsi="Times New Roman" w:cs="Times New Roman"/>
          <w:sz w:val="24"/>
          <w:szCs w:val="24"/>
        </w:rPr>
        <w:t>агропроизводственного</w:t>
      </w:r>
      <w:proofErr w:type="spellEnd"/>
      <w:r w:rsidRPr="0091042B">
        <w:rPr>
          <w:rFonts w:ascii="Times New Roman" w:hAnsi="Times New Roman" w:cs="Times New Roman"/>
          <w:sz w:val="24"/>
          <w:szCs w:val="24"/>
        </w:rPr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модернизация существующей транспортной инфраструктуры;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реконструкция и модернизация существующей инженерной инфраструктуры;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реализация мероприятий по привлечению квалифицированных специалистов;</w:t>
      </w:r>
    </w:p>
    <w:p w:rsidR="001D7B04" w:rsidRPr="0091042B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сохранение окружающей среды.</w:t>
      </w:r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Цели, задачи и мероприятия территориального планирования Генерального плана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 xml:space="preserve">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B94FC3" w:rsidRDefault="00B94FC3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7B04" w:rsidRPr="0091042B" w:rsidRDefault="001D7B04" w:rsidP="00C447FB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Работы над Генеральн</w:t>
      </w:r>
      <w:r w:rsidR="00C447FB" w:rsidRPr="0091042B">
        <w:rPr>
          <w:rFonts w:ascii="Times New Roman" w:hAnsi="Times New Roman" w:cs="Times New Roman"/>
          <w:sz w:val="24"/>
          <w:szCs w:val="24"/>
        </w:rPr>
        <w:t>ым</w:t>
      </w:r>
      <w:r w:rsidRPr="0091042B">
        <w:rPr>
          <w:rFonts w:ascii="Times New Roman" w:hAnsi="Times New Roman" w:cs="Times New Roman"/>
          <w:sz w:val="24"/>
          <w:szCs w:val="24"/>
        </w:rPr>
        <w:t xml:space="preserve"> план</w:t>
      </w:r>
      <w:r w:rsidR="00C447FB" w:rsidRPr="0091042B">
        <w:rPr>
          <w:rFonts w:ascii="Times New Roman" w:hAnsi="Times New Roman" w:cs="Times New Roman"/>
          <w:sz w:val="24"/>
          <w:szCs w:val="24"/>
        </w:rPr>
        <w:t>ом</w:t>
      </w:r>
      <w:r w:rsidRPr="0091042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 xml:space="preserve">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</w:t>
      </w:r>
      <w:r w:rsidR="00C447FB" w:rsidRPr="0091042B">
        <w:rPr>
          <w:rFonts w:ascii="Times New Roman" w:hAnsi="Times New Roman" w:cs="Times New Roman"/>
          <w:sz w:val="24"/>
          <w:szCs w:val="24"/>
        </w:rPr>
        <w:t>№ 158 (в действующей редакции)</w:t>
      </w:r>
      <w:r w:rsidRPr="0091042B">
        <w:rPr>
          <w:rFonts w:ascii="Times New Roman" w:eastAsia="Arial" w:hAnsi="Times New Roman" w:cs="Times New Roman"/>
          <w:sz w:val="24"/>
          <w:szCs w:val="24"/>
        </w:rPr>
        <w:t>.</w:t>
      </w:r>
    </w:p>
    <w:p w:rsidR="00733F4F" w:rsidRDefault="001D7B04" w:rsidP="00466E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1042B">
        <w:rPr>
          <w:rFonts w:ascii="Times New Roman" w:hAnsi="Times New Roman" w:cs="Times New Roman"/>
          <w:sz w:val="24"/>
          <w:szCs w:val="24"/>
        </w:rPr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</w:t>
      </w:r>
      <w:r w:rsidRPr="0091042B">
        <w:rPr>
          <w:rFonts w:ascii="Times New Roman" w:hAnsi="Times New Roman" w:cs="Times New Roman"/>
          <w:sz w:val="24"/>
          <w:szCs w:val="24"/>
        </w:rPr>
        <w:lastRenderedPageBreak/>
        <w:t xml:space="preserve">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Pr="0091042B">
        <w:rPr>
          <w:rFonts w:ascii="Times New Roman" w:hAnsi="Times New Roman" w:cs="Times New Roman"/>
          <w:sz w:val="24"/>
          <w:szCs w:val="24"/>
        </w:rPr>
        <w:t xml:space="preserve"> поселения.</w:t>
      </w:r>
      <w:proofErr w:type="gramEnd"/>
    </w:p>
    <w:p w:rsidR="00B94FC3" w:rsidRPr="00466E65" w:rsidRDefault="00B94FC3" w:rsidP="00466E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2D45" w:rsidRPr="0091042B" w:rsidRDefault="00B92D45" w:rsidP="00B94FC3">
      <w:pPr>
        <w:pStyle w:val="1"/>
        <w:pageBreakBefore w:val="0"/>
        <w:numPr>
          <w:ilvl w:val="0"/>
          <w:numId w:val="40"/>
        </w:numPr>
        <w:ind w:left="714" w:hanging="357"/>
        <w:jc w:val="center"/>
        <w:outlineLvl w:val="0"/>
        <w:rPr>
          <w:sz w:val="24"/>
        </w:rPr>
      </w:pPr>
      <w:bookmarkStart w:id="10" w:name="_Toc454781550"/>
      <w:bookmarkStart w:id="11" w:name="_Toc64298779"/>
      <w:bookmarkStart w:id="12" w:name="_Toc85463414"/>
      <w:r w:rsidRPr="0091042B">
        <w:rPr>
          <w:sz w:val="24"/>
        </w:rPr>
        <w:t>ПЕРЕЧЕНЬ МЕРОПРИЯТИЙ ПО ТЕРРИТОРИАЛЬНОМУ ПЛАНИРОВАНИЮ И УКАЗАНИЯ НА ПОСЛЕДОВАТЕЛЬНОСТЬ ИХ ВЫПОЛНЕНИЯ</w:t>
      </w:r>
      <w:bookmarkEnd w:id="10"/>
      <w:bookmarkEnd w:id="11"/>
      <w:bookmarkEnd w:id="12"/>
    </w:p>
    <w:p w:rsidR="0070539E" w:rsidRPr="0091042B" w:rsidRDefault="0070539E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2D45" w:rsidRPr="0091042B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Настоящий раздел содержит проектные решения задач территориального планирования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 xml:space="preserve"> </w:t>
      </w:r>
      <w:r w:rsidR="002D43C1" w:rsidRPr="0091042B">
        <w:rPr>
          <w:rFonts w:ascii="Times New Roman" w:hAnsi="Times New Roman" w:cs="Times New Roman"/>
          <w:sz w:val="24"/>
          <w:szCs w:val="24"/>
        </w:rPr>
        <w:t>–</w:t>
      </w:r>
      <w:r w:rsidRPr="0091042B">
        <w:rPr>
          <w:rFonts w:ascii="Times New Roman" w:hAnsi="Times New Roman" w:cs="Times New Roman"/>
          <w:sz w:val="24"/>
          <w:szCs w:val="24"/>
        </w:rPr>
        <w:t xml:space="preserve"> перечень мероприятий по территориальному планированию и этапы их реализации.</w:t>
      </w:r>
    </w:p>
    <w:p w:rsidR="00B92D45" w:rsidRPr="0091042B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>.</w:t>
      </w:r>
    </w:p>
    <w:p w:rsidR="00B92D45" w:rsidRPr="0091042B" w:rsidRDefault="00B92D45" w:rsidP="00CD6F1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</w:t>
      </w:r>
      <w:r w:rsidR="00CD6F18" w:rsidRPr="0091042B">
        <w:rPr>
          <w:rFonts w:ascii="Times New Roman" w:hAnsi="Times New Roman" w:cs="Times New Roman"/>
          <w:sz w:val="24"/>
          <w:szCs w:val="24"/>
        </w:rPr>
        <w:t xml:space="preserve"> и Уставом муниципального образования</w:t>
      </w:r>
      <w:r w:rsidRPr="0091042B">
        <w:rPr>
          <w:rFonts w:ascii="Times New Roman" w:hAnsi="Times New Roman" w:cs="Times New Roman"/>
          <w:sz w:val="24"/>
          <w:szCs w:val="24"/>
        </w:rPr>
        <w:t xml:space="preserve">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CD6F18" w:rsidRPr="0091042B" w:rsidRDefault="00CD6F18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eastAsia="Times New Roman" w:hAnsi="Times New Roman" w:cs="Times New Roman"/>
          <w:iCs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proofErr w:type="spellStart"/>
      <w:r w:rsidR="008437E9" w:rsidRPr="0091042B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I</w:t>
      </w:r>
      <w:proofErr w:type="spellEnd"/>
      <w:r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«</w:t>
      </w:r>
      <w:r w:rsidR="008437E9"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Материалы по обоснованию генерального плана </w:t>
      </w:r>
      <w:proofErr w:type="spellStart"/>
      <w:r w:rsidR="00CE75CF">
        <w:rPr>
          <w:rFonts w:ascii="Times New Roman" w:eastAsia="Times New Roman" w:hAnsi="Times New Roman" w:cs="Times New Roman"/>
          <w:iCs/>
          <w:sz w:val="24"/>
          <w:szCs w:val="24"/>
        </w:rPr>
        <w:t>Монастырщин</w:t>
      </w:r>
      <w:r w:rsidR="006403D2">
        <w:rPr>
          <w:rFonts w:ascii="Times New Roman" w:eastAsia="Times New Roman" w:hAnsi="Times New Roman" w:cs="Times New Roman"/>
          <w:iCs/>
          <w:sz w:val="24"/>
          <w:szCs w:val="24"/>
        </w:rPr>
        <w:t>ского</w:t>
      </w:r>
      <w:proofErr w:type="spellEnd"/>
      <w:r w:rsidR="001377C8">
        <w:rPr>
          <w:rFonts w:ascii="Times New Roman" w:eastAsia="Times New Roman" w:hAnsi="Times New Roman" w:cs="Times New Roman"/>
          <w:iCs/>
          <w:sz w:val="24"/>
          <w:szCs w:val="24"/>
        </w:rPr>
        <w:t xml:space="preserve"> сельского</w:t>
      </w:r>
      <w:r w:rsidR="00C904BF"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 поселения</w:t>
      </w:r>
      <w:r w:rsidR="008437E9"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1377C8">
        <w:rPr>
          <w:rFonts w:ascii="Times New Roman" w:eastAsia="Times New Roman" w:hAnsi="Times New Roman" w:cs="Times New Roman"/>
          <w:iCs/>
          <w:sz w:val="24"/>
          <w:szCs w:val="24"/>
        </w:rPr>
        <w:t>Богучарского</w:t>
      </w:r>
      <w:proofErr w:type="spellEnd"/>
      <w:r w:rsidR="00C904BF"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 муниципального района</w:t>
      </w:r>
      <w:r w:rsidR="008437E9"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 Воронежской области</w:t>
      </w:r>
      <w:r w:rsidRPr="0091042B">
        <w:rPr>
          <w:rFonts w:ascii="Times New Roman" w:eastAsia="Times New Roman" w:hAnsi="Times New Roman" w:cs="Times New Roman"/>
          <w:iCs/>
          <w:sz w:val="24"/>
          <w:szCs w:val="24"/>
        </w:rPr>
        <w:t xml:space="preserve">». </w:t>
      </w:r>
      <w:r w:rsidRPr="0091042B">
        <w:rPr>
          <w:rFonts w:ascii="Times New Roman" w:hAnsi="Times New Roman" w:cs="Times New Roman"/>
          <w:sz w:val="24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B92D45" w:rsidRPr="0091042B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При разработке Генерального плана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="00CD6F18" w:rsidRPr="0091042B">
        <w:rPr>
          <w:rFonts w:ascii="Times New Roman" w:hAnsi="Times New Roman" w:cs="Times New Roman"/>
          <w:sz w:val="24"/>
          <w:szCs w:val="24"/>
        </w:rPr>
        <w:t xml:space="preserve"> </w:t>
      </w:r>
      <w:r w:rsidRPr="0091042B">
        <w:rPr>
          <w:rFonts w:ascii="Times New Roman" w:hAnsi="Times New Roman" w:cs="Times New Roman"/>
          <w:sz w:val="24"/>
          <w:szCs w:val="24"/>
        </w:rPr>
        <w:t>учтено размещение объектов федерального, регионального и районного значения.</w:t>
      </w:r>
    </w:p>
    <w:p w:rsidR="003A3EE5" w:rsidRPr="001377C8" w:rsidRDefault="003A3EE5" w:rsidP="001377C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Основные объекты федерального значения:</w:t>
      </w:r>
    </w:p>
    <w:p w:rsidR="001377C8" w:rsidRPr="001377C8" w:rsidRDefault="003A3EE5" w:rsidP="00137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1377C8">
        <w:rPr>
          <w:rFonts w:ascii="Times New Roman" w:hAnsi="Times New Roman" w:cs="Times New Roman"/>
          <w:bCs/>
          <w:i/>
          <w:sz w:val="24"/>
          <w:szCs w:val="24"/>
        </w:rPr>
        <w:t>- Транспортная инфраструктура:</w:t>
      </w:r>
    </w:p>
    <w:p w:rsidR="003A3EE5" w:rsidRPr="001377C8" w:rsidRDefault="003A3EE5" w:rsidP="00137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377C8">
        <w:rPr>
          <w:rFonts w:ascii="Times New Roman" w:hAnsi="Times New Roman" w:cs="Times New Roman"/>
          <w:i/>
          <w:sz w:val="24"/>
          <w:szCs w:val="24"/>
        </w:rPr>
        <w:t>- Водные объекты общего пользования - пруды и водотоки.</w:t>
      </w:r>
    </w:p>
    <w:p w:rsidR="003A3EE5" w:rsidRPr="001377C8" w:rsidRDefault="003A3EE5" w:rsidP="00137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377C8">
        <w:rPr>
          <w:rFonts w:ascii="Times New Roman" w:hAnsi="Times New Roman" w:cs="Times New Roman"/>
          <w:i/>
          <w:sz w:val="24"/>
          <w:szCs w:val="24"/>
        </w:rPr>
        <w:t>- Выявленные о</w:t>
      </w:r>
      <w:r w:rsidRPr="001377C8">
        <w:rPr>
          <w:rFonts w:ascii="Times New Roman" w:hAnsi="Times New Roman" w:cs="Times New Roman"/>
          <w:i/>
          <w:sz w:val="24"/>
          <w:szCs w:val="24"/>
          <w:lang w:bidi="en-US"/>
        </w:rPr>
        <w:t>бъекты археологии.</w:t>
      </w:r>
    </w:p>
    <w:p w:rsidR="003A3EE5" w:rsidRPr="0091042B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highlight w:val="yellow"/>
        </w:rPr>
      </w:pPr>
    </w:p>
    <w:p w:rsidR="003A3EE5" w:rsidRPr="0091042B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91042B">
        <w:rPr>
          <w:rFonts w:ascii="Times New Roman" w:hAnsi="Times New Roman" w:cs="Times New Roman"/>
          <w:sz w:val="24"/>
          <w:szCs w:val="24"/>
          <w:lang w:bidi="en-US"/>
        </w:rPr>
        <w:t>Основные объекты регионального значения:</w:t>
      </w:r>
    </w:p>
    <w:p w:rsidR="003A3EE5" w:rsidRPr="0091042B" w:rsidRDefault="003A3EE5" w:rsidP="009527B0">
      <w:pPr>
        <w:spacing w:after="0" w:line="240" w:lineRule="auto"/>
        <w:ind w:left="567" w:hanging="14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1042B">
        <w:rPr>
          <w:rFonts w:ascii="Times New Roman" w:hAnsi="Times New Roman" w:cs="Times New Roman"/>
          <w:i/>
          <w:sz w:val="24"/>
          <w:szCs w:val="24"/>
        </w:rPr>
        <w:t>- Инженерная инфраструктура: объекты электроснабжения</w:t>
      </w:r>
    </w:p>
    <w:p w:rsidR="009527B0" w:rsidRPr="006403D2" w:rsidRDefault="009527B0" w:rsidP="006403D2">
      <w:pPr>
        <w:pStyle w:val="11"/>
        <w:ind w:firstLine="426"/>
        <w:rPr>
          <w:sz w:val="24"/>
          <w:szCs w:val="24"/>
        </w:rPr>
      </w:pPr>
      <w:r w:rsidRPr="009527B0">
        <w:rPr>
          <w:b w:val="0"/>
          <w:i/>
          <w:sz w:val="24"/>
          <w:szCs w:val="24"/>
        </w:rPr>
        <w:t xml:space="preserve">- </w:t>
      </w:r>
      <w:r w:rsidR="006403D2" w:rsidRPr="006403D2">
        <w:rPr>
          <w:b w:val="0"/>
          <w:i/>
          <w:sz w:val="24"/>
          <w:szCs w:val="24"/>
        </w:rPr>
        <w:t>ПС 35/10 кВ «Монастырщина»</w:t>
      </w:r>
    </w:p>
    <w:p w:rsidR="003A3EE5" w:rsidRPr="001F74AC" w:rsidRDefault="009527B0" w:rsidP="006403D2">
      <w:pPr>
        <w:pStyle w:val="11"/>
        <w:ind w:left="567" w:hanging="141"/>
        <w:jc w:val="left"/>
        <w:rPr>
          <w:b w:val="0"/>
          <w:i/>
          <w:sz w:val="24"/>
          <w:szCs w:val="24"/>
          <w:lang w:bidi="en-US"/>
        </w:rPr>
      </w:pPr>
      <w:r w:rsidRPr="009527B0">
        <w:rPr>
          <w:b w:val="0"/>
          <w:i/>
        </w:rPr>
        <w:t xml:space="preserve">- </w:t>
      </w:r>
      <w:r w:rsidR="003A3EE5" w:rsidRPr="001F74AC">
        <w:rPr>
          <w:b w:val="0"/>
          <w:i/>
          <w:sz w:val="24"/>
          <w:szCs w:val="24"/>
          <w:lang w:bidi="en-US"/>
        </w:rPr>
        <w:t>Транспортная инфраструктура:</w:t>
      </w:r>
    </w:p>
    <w:p w:rsidR="003A3EE5" w:rsidRPr="001F74AC" w:rsidRDefault="006403D2" w:rsidP="009527B0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567" w:hanging="141"/>
        <w:jc w:val="left"/>
        <w:rPr>
          <w:b w:val="0"/>
          <w:bCs w:val="0"/>
        </w:rPr>
      </w:pPr>
      <w:r w:rsidRPr="001F74AC">
        <w:rPr>
          <w:b w:val="0"/>
        </w:rPr>
        <w:t>20 ОП РЗ Н 13-3</w:t>
      </w:r>
      <w:r w:rsidR="009527B0" w:rsidRPr="001F74AC">
        <w:rPr>
          <w:b w:val="0"/>
        </w:rPr>
        <w:t xml:space="preserve"> </w:t>
      </w:r>
      <w:r w:rsidR="003A3EE5" w:rsidRPr="001F74AC">
        <w:rPr>
          <w:b w:val="0"/>
        </w:rPr>
        <w:t>«</w:t>
      </w:r>
      <w:proofErr w:type="spellStart"/>
      <w:r w:rsidRPr="001F74AC">
        <w:rPr>
          <w:b w:val="0"/>
        </w:rPr>
        <w:t>Богучар-Монастырщина-Сухой</w:t>
      </w:r>
      <w:proofErr w:type="spellEnd"/>
      <w:r w:rsidRPr="001F74AC">
        <w:rPr>
          <w:b w:val="0"/>
        </w:rPr>
        <w:t xml:space="preserve"> Донец-1-я Белая Горка</w:t>
      </w:r>
      <w:r w:rsidR="003A3EE5" w:rsidRPr="001F74AC">
        <w:rPr>
          <w:b w:val="0"/>
        </w:rPr>
        <w:t>»;</w:t>
      </w:r>
    </w:p>
    <w:p w:rsidR="006403D2" w:rsidRPr="001F74AC" w:rsidRDefault="006403D2" w:rsidP="009527B0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567" w:hanging="141"/>
        <w:jc w:val="left"/>
        <w:rPr>
          <w:b w:val="0"/>
          <w:bCs w:val="0"/>
        </w:rPr>
      </w:pPr>
      <w:r w:rsidRPr="001F74AC">
        <w:rPr>
          <w:b w:val="0"/>
        </w:rPr>
        <w:t>20 ОП МЗ Н 40-3 "</w:t>
      </w:r>
      <w:proofErr w:type="spellStart"/>
      <w:r w:rsidRPr="001F74AC">
        <w:rPr>
          <w:b w:val="0"/>
        </w:rPr>
        <w:t>Богучар-Монастырщина-Сухой</w:t>
      </w:r>
      <w:proofErr w:type="spellEnd"/>
      <w:r w:rsidRPr="001F74AC">
        <w:rPr>
          <w:b w:val="0"/>
        </w:rPr>
        <w:t xml:space="preserve"> Донец-1-я Белая Горка</w:t>
      </w:r>
      <w:proofErr w:type="gramStart"/>
      <w:r w:rsidRPr="001F74AC">
        <w:rPr>
          <w:b w:val="0"/>
        </w:rPr>
        <w:t>"-</w:t>
      </w:r>
      <w:proofErr w:type="gramEnd"/>
      <w:r w:rsidRPr="001F74AC">
        <w:rPr>
          <w:b w:val="0"/>
        </w:rPr>
        <w:t xml:space="preserve">с. </w:t>
      </w:r>
      <w:proofErr w:type="spellStart"/>
      <w:r w:rsidRPr="001F74AC">
        <w:rPr>
          <w:b w:val="0"/>
        </w:rPr>
        <w:t>Абросимово</w:t>
      </w:r>
      <w:proofErr w:type="spellEnd"/>
    </w:p>
    <w:p w:rsidR="003A3EE5" w:rsidRPr="009527B0" w:rsidRDefault="003A3EE5" w:rsidP="009527B0">
      <w:pPr>
        <w:spacing w:after="0" w:line="240" w:lineRule="auto"/>
        <w:ind w:left="567" w:hanging="141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9527B0">
        <w:rPr>
          <w:rFonts w:ascii="Times New Roman" w:hAnsi="Times New Roman" w:cs="Times New Roman"/>
          <w:i/>
          <w:sz w:val="24"/>
          <w:szCs w:val="24"/>
          <w:lang w:bidi="en-US"/>
        </w:rPr>
        <w:t>- Объекты культурного наследия:</w:t>
      </w:r>
    </w:p>
    <w:p w:rsidR="003A3EE5" w:rsidRPr="00121775" w:rsidRDefault="003A3EE5" w:rsidP="009527B0">
      <w:pPr>
        <w:pStyle w:val="ad"/>
        <w:numPr>
          <w:ilvl w:val="0"/>
          <w:numId w:val="35"/>
        </w:numPr>
        <w:ind w:left="567" w:hanging="141"/>
        <w:rPr>
          <w:i/>
          <w:lang w:bidi="en-US"/>
        </w:rPr>
      </w:pPr>
      <w:r w:rsidRPr="009527B0">
        <w:rPr>
          <w:i/>
          <w:lang w:bidi="en-US"/>
        </w:rPr>
        <w:t>«</w:t>
      </w:r>
      <w:r w:rsidR="00121775" w:rsidRPr="00121775">
        <w:rPr>
          <w:i/>
        </w:rPr>
        <w:t>Братская могила № 60</w:t>
      </w:r>
      <w:r w:rsidRPr="00121775">
        <w:rPr>
          <w:i/>
        </w:rPr>
        <w:t>»</w:t>
      </w:r>
      <w:r w:rsidRPr="00121775">
        <w:rPr>
          <w:i/>
          <w:lang w:bidi="en-US"/>
        </w:rPr>
        <w:t xml:space="preserve">; </w:t>
      </w:r>
    </w:p>
    <w:p w:rsidR="00121775" w:rsidRPr="00121775" w:rsidRDefault="00121775" w:rsidP="009527B0">
      <w:pPr>
        <w:pStyle w:val="ad"/>
        <w:numPr>
          <w:ilvl w:val="0"/>
          <w:numId w:val="35"/>
        </w:numPr>
        <w:ind w:left="567" w:hanging="141"/>
        <w:rPr>
          <w:i/>
          <w:lang w:bidi="en-US"/>
        </w:rPr>
      </w:pPr>
      <w:r w:rsidRPr="00121775">
        <w:rPr>
          <w:i/>
        </w:rPr>
        <w:t>Церковь Михаила Архангела</w:t>
      </w:r>
    </w:p>
    <w:p w:rsidR="003A3EE5" w:rsidRPr="00121775" w:rsidRDefault="009527B0" w:rsidP="009527B0">
      <w:pPr>
        <w:pStyle w:val="ad"/>
        <w:numPr>
          <w:ilvl w:val="0"/>
          <w:numId w:val="35"/>
        </w:numPr>
        <w:ind w:left="567" w:hanging="141"/>
        <w:rPr>
          <w:i/>
          <w:lang w:bidi="en-US"/>
        </w:rPr>
      </w:pPr>
      <w:r w:rsidRPr="00121775">
        <w:rPr>
          <w:i/>
        </w:rPr>
        <w:t>П</w:t>
      </w:r>
      <w:r w:rsidR="003A3EE5" w:rsidRPr="00121775">
        <w:rPr>
          <w:i/>
        </w:rPr>
        <w:t xml:space="preserve">амятник природы </w:t>
      </w:r>
      <w:r w:rsidR="00121775" w:rsidRPr="00121775">
        <w:rPr>
          <w:i/>
        </w:rPr>
        <w:t>регионального</w:t>
      </w:r>
      <w:r w:rsidR="003A3EE5" w:rsidRPr="00121775">
        <w:rPr>
          <w:i/>
        </w:rPr>
        <w:t xml:space="preserve"> значения «</w:t>
      </w:r>
      <w:r w:rsidR="00121775" w:rsidRPr="00121775">
        <w:rPr>
          <w:i/>
        </w:rPr>
        <w:t>Балка Попасная</w:t>
      </w:r>
      <w:r w:rsidR="003A3EE5" w:rsidRPr="00121775">
        <w:rPr>
          <w:i/>
        </w:rPr>
        <w:t>»</w:t>
      </w:r>
      <w:r w:rsidRPr="00121775">
        <w:rPr>
          <w:i/>
          <w:lang w:bidi="en-US"/>
        </w:rPr>
        <w:t>.</w:t>
      </w:r>
    </w:p>
    <w:p w:rsidR="009527B0" w:rsidRPr="0091042B" w:rsidRDefault="009527B0" w:rsidP="009527B0">
      <w:pPr>
        <w:pStyle w:val="ad"/>
        <w:tabs>
          <w:tab w:val="left" w:pos="1134"/>
        </w:tabs>
        <w:autoSpaceDE w:val="0"/>
        <w:autoSpaceDN w:val="0"/>
        <w:adjustRightInd w:val="0"/>
        <w:ind w:left="709"/>
        <w:jc w:val="both"/>
        <w:rPr>
          <w:i/>
          <w:lang w:bidi="en-US"/>
        </w:rPr>
      </w:pPr>
    </w:p>
    <w:p w:rsidR="00B94FC3" w:rsidRDefault="00B94FC3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</w:p>
    <w:p w:rsidR="003A3EE5" w:rsidRPr="0091042B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91042B">
        <w:rPr>
          <w:rFonts w:ascii="Times New Roman" w:hAnsi="Times New Roman" w:cs="Times New Roman"/>
          <w:sz w:val="24"/>
          <w:szCs w:val="24"/>
          <w:lang w:bidi="en-US"/>
        </w:rPr>
        <w:t>Основные объекты капитального строительства районного значения:</w:t>
      </w:r>
    </w:p>
    <w:p w:rsidR="003A3EE5" w:rsidRPr="0091042B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91042B">
        <w:rPr>
          <w:rFonts w:ascii="Times New Roman" w:hAnsi="Times New Roman" w:cs="Times New Roman"/>
          <w:i/>
          <w:sz w:val="24"/>
          <w:szCs w:val="24"/>
          <w:lang w:bidi="en-US"/>
        </w:rPr>
        <w:t>- Инженерная инфраструктура: газопроводные сети высокого давления, ЛЭП 35кВ и 10 кВ;</w:t>
      </w:r>
    </w:p>
    <w:p w:rsidR="003A3EE5" w:rsidRPr="0091042B" w:rsidRDefault="009527B0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Здания школ, </w:t>
      </w:r>
      <w:r w:rsidR="003A3EE5" w:rsidRPr="0091042B">
        <w:rPr>
          <w:rFonts w:ascii="Times New Roman" w:hAnsi="Times New Roman" w:cs="Times New Roman"/>
          <w:i/>
          <w:sz w:val="24"/>
          <w:szCs w:val="24"/>
          <w:lang w:bidi="en-US"/>
        </w:rPr>
        <w:t>ФАП и др.</w:t>
      </w:r>
    </w:p>
    <w:p w:rsidR="003A3EE5" w:rsidRPr="0091042B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92D45" w:rsidRPr="0091042B" w:rsidRDefault="00B92D45" w:rsidP="008146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Учет интересов Российской Федерации, </w:t>
      </w:r>
      <w:r w:rsidR="00551CA1" w:rsidRPr="0091042B">
        <w:rPr>
          <w:rFonts w:ascii="Times New Roman" w:hAnsi="Times New Roman" w:cs="Times New Roman"/>
          <w:sz w:val="24"/>
          <w:szCs w:val="24"/>
        </w:rPr>
        <w:t>Воронежской</w:t>
      </w:r>
      <w:r w:rsidRPr="0091042B">
        <w:rPr>
          <w:rFonts w:ascii="Times New Roman" w:hAnsi="Times New Roman" w:cs="Times New Roman"/>
          <w:sz w:val="24"/>
          <w:szCs w:val="24"/>
        </w:rPr>
        <w:t xml:space="preserve"> области, </w:t>
      </w:r>
      <w:proofErr w:type="spellStart"/>
      <w:r w:rsidR="001377C8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91042B">
        <w:rPr>
          <w:rFonts w:ascii="Times New Roman" w:hAnsi="Times New Roman" w:cs="Times New Roman"/>
          <w:sz w:val="24"/>
          <w:szCs w:val="24"/>
        </w:rPr>
        <w:t xml:space="preserve">, сопредельных муниципальных образований в составе Генерального плана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>, осуществляется следующими мероприятиями территориального планирования:</w:t>
      </w:r>
    </w:p>
    <w:p w:rsidR="00551CA1" w:rsidRPr="0091042B" w:rsidRDefault="00551CA1" w:rsidP="003336BA">
      <w:pPr>
        <w:pStyle w:val="ad"/>
        <w:numPr>
          <w:ilvl w:val="0"/>
          <w:numId w:val="11"/>
        </w:numPr>
        <w:tabs>
          <w:tab w:val="left" w:pos="851"/>
        </w:tabs>
        <w:ind w:left="0" w:firstLine="567"/>
        <w:jc w:val="both"/>
      </w:pPr>
      <w:r w:rsidRPr="0091042B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551CA1" w:rsidRPr="0091042B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551CA1" w:rsidRPr="0091042B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8F718E" w:rsidRPr="0091042B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</w:t>
      </w:r>
      <w:proofErr w:type="spellStart"/>
      <w:r w:rsidR="00CE75CF">
        <w:rPr>
          <w:rFonts w:ascii="Times New Roman" w:hAnsi="Times New Roman" w:cs="Times New Roman"/>
          <w:sz w:val="24"/>
          <w:szCs w:val="24"/>
        </w:rPr>
        <w:t>Монастырщин</w:t>
      </w:r>
      <w:r w:rsidR="006403D2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="001377C8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C904BF" w:rsidRPr="0091042B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91042B">
        <w:rPr>
          <w:rFonts w:ascii="Times New Roman" w:hAnsi="Times New Roman" w:cs="Times New Roman"/>
          <w:sz w:val="24"/>
          <w:szCs w:val="24"/>
        </w:rPr>
        <w:t>.</w:t>
      </w:r>
    </w:p>
    <w:p w:rsidR="003A3EE5" w:rsidRPr="0091042B" w:rsidRDefault="003A3EE5" w:rsidP="00551CA1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E855CB" w:rsidRPr="0091042B" w:rsidRDefault="00551CA1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</w:rPr>
      </w:pPr>
      <w:bookmarkStart w:id="13" w:name="_Toc43225620"/>
      <w:bookmarkStart w:id="14" w:name="_Toc64298780"/>
      <w:bookmarkStart w:id="15" w:name="_Toc85463415"/>
      <w:r w:rsidRPr="0091042B">
        <w:rPr>
          <w:rFonts w:eastAsia="Calibri"/>
          <w:b/>
        </w:rPr>
        <w:t xml:space="preserve">Предложения по оптимизации административно-территориального устройства </w:t>
      </w:r>
      <w:proofErr w:type="spellStart"/>
      <w:r w:rsidR="00CE75CF">
        <w:rPr>
          <w:rFonts w:eastAsia="Calibri"/>
          <w:b/>
        </w:rPr>
        <w:t>Монастырщин</w:t>
      </w:r>
      <w:r w:rsidR="006403D2">
        <w:rPr>
          <w:rFonts w:eastAsia="Calibri"/>
          <w:b/>
        </w:rPr>
        <w:t>ского</w:t>
      </w:r>
      <w:proofErr w:type="spellEnd"/>
      <w:r w:rsidR="001377C8">
        <w:rPr>
          <w:rFonts w:eastAsia="Calibri"/>
          <w:b/>
        </w:rPr>
        <w:t xml:space="preserve"> сельского</w:t>
      </w:r>
      <w:r w:rsidR="00C904BF" w:rsidRPr="0091042B">
        <w:rPr>
          <w:rFonts w:eastAsia="Calibri"/>
          <w:b/>
        </w:rPr>
        <w:t xml:space="preserve"> поселения</w:t>
      </w:r>
      <w:r w:rsidRPr="0091042B">
        <w:rPr>
          <w:rFonts w:eastAsia="Calibri"/>
          <w:b/>
        </w:rPr>
        <w:t xml:space="preserve"> и переводу земельных участков из одной категории в другую</w:t>
      </w:r>
      <w:r w:rsidR="00E855CB" w:rsidRPr="0091042B">
        <w:rPr>
          <w:b/>
        </w:rPr>
        <w:t>.</w:t>
      </w:r>
      <w:bookmarkEnd w:id="13"/>
      <w:bookmarkEnd w:id="14"/>
      <w:bookmarkEnd w:id="15"/>
    </w:p>
    <w:p w:rsidR="007831ED" w:rsidRPr="0091042B" w:rsidRDefault="007831ED" w:rsidP="00E855CB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i/>
          <w:sz w:val="24"/>
          <w:szCs w:val="24"/>
          <w:highlight w:val="yellow"/>
        </w:rPr>
      </w:pPr>
    </w:p>
    <w:p w:rsidR="00B94FC3" w:rsidRPr="00D079F9" w:rsidRDefault="00B94FC3" w:rsidP="00B94FC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079F9">
        <w:rPr>
          <w:rFonts w:ascii="Times New Roman" w:hAnsi="Times New Roman" w:cs="Times New Roman"/>
          <w:sz w:val="24"/>
          <w:szCs w:val="24"/>
        </w:rPr>
        <w:t>Г</w:t>
      </w:r>
      <w:r w:rsidR="005835B9" w:rsidRPr="00D079F9">
        <w:rPr>
          <w:rFonts w:ascii="Times New Roman" w:hAnsi="Times New Roman" w:cs="Times New Roman"/>
          <w:sz w:val="24"/>
          <w:szCs w:val="24"/>
        </w:rPr>
        <w:t>раниц</w:t>
      </w:r>
      <w:r w:rsidRPr="00D079F9">
        <w:rPr>
          <w:rFonts w:ascii="Times New Roman" w:hAnsi="Times New Roman" w:cs="Times New Roman"/>
          <w:sz w:val="24"/>
          <w:szCs w:val="24"/>
        </w:rPr>
        <w:t>ы</w:t>
      </w:r>
      <w:r w:rsidR="005835B9" w:rsidRPr="00D079F9">
        <w:rPr>
          <w:rFonts w:ascii="Times New Roman" w:hAnsi="Times New Roman" w:cs="Times New Roman"/>
          <w:sz w:val="24"/>
          <w:szCs w:val="24"/>
        </w:rPr>
        <w:t xml:space="preserve"> населенного пункта село Монастырщина</w:t>
      </w:r>
      <w:r w:rsidR="00D079F9" w:rsidRPr="00D079F9">
        <w:rPr>
          <w:rFonts w:ascii="Times New Roman" w:hAnsi="Times New Roman" w:cs="Times New Roman"/>
          <w:sz w:val="24"/>
          <w:szCs w:val="24"/>
        </w:rPr>
        <w:t xml:space="preserve"> утверждены решением С</w:t>
      </w:r>
      <w:r w:rsidRPr="00D079F9">
        <w:rPr>
          <w:rFonts w:ascii="Times New Roman" w:hAnsi="Times New Roman" w:cs="Times New Roman"/>
          <w:sz w:val="24"/>
          <w:szCs w:val="24"/>
        </w:rPr>
        <w:t>овета народных депутатов</w:t>
      </w:r>
      <w:r w:rsidR="00D079F9" w:rsidRPr="00D079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079F9" w:rsidRPr="00D079F9">
        <w:rPr>
          <w:rFonts w:ascii="Times New Roman" w:hAnsi="Times New Roman" w:cs="Times New Roman"/>
          <w:sz w:val="24"/>
          <w:szCs w:val="24"/>
        </w:rPr>
        <w:t>Монастырщинского</w:t>
      </w:r>
      <w:proofErr w:type="spellEnd"/>
      <w:r w:rsidR="00D079F9" w:rsidRPr="00D079F9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r w:rsidRPr="00D079F9">
        <w:rPr>
          <w:rFonts w:ascii="Times New Roman" w:hAnsi="Times New Roman" w:cs="Times New Roman"/>
          <w:sz w:val="24"/>
          <w:szCs w:val="24"/>
        </w:rPr>
        <w:t xml:space="preserve"> от </w:t>
      </w:r>
      <w:r w:rsidR="00D079F9" w:rsidRPr="00D079F9">
        <w:rPr>
          <w:rFonts w:ascii="Times New Roman" w:hAnsi="Times New Roman" w:cs="Times New Roman"/>
          <w:sz w:val="24"/>
          <w:szCs w:val="24"/>
        </w:rPr>
        <w:t>27.07.</w:t>
      </w:r>
      <w:r w:rsidRPr="00D079F9">
        <w:rPr>
          <w:rFonts w:ascii="Times New Roman" w:hAnsi="Times New Roman" w:cs="Times New Roman"/>
          <w:sz w:val="24"/>
          <w:szCs w:val="24"/>
        </w:rPr>
        <w:t>202</w:t>
      </w:r>
      <w:r w:rsidR="005440CF" w:rsidRPr="00D079F9">
        <w:rPr>
          <w:rFonts w:ascii="Times New Roman" w:hAnsi="Times New Roman" w:cs="Times New Roman"/>
          <w:sz w:val="24"/>
          <w:szCs w:val="24"/>
        </w:rPr>
        <w:t>3</w:t>
      </w:r>
      <w:r w:rsidRPr="00D079F9">
        <w:rPr>
          <w:rFonts w:ascii="Times New Roman" w:hAnsi="Times New Roman" w:cs="Times New Roman"/>
          <w:sz w:val="24"/>
          <w:szCs w:val="24"/>
        </w:rPr>
        <w:t xml:space="preserve"> № </w:t>
      </w:r>
      <w:r w:rsidR="00D079F9" w:rsidRPr="00D079F9">
        <w:rPr>
          <w:rFonts w:ascii="Times New Roman" w:hAnsi="Times New Roman" w:cs="Times New Roman"/>
          <w:sz w:val="24"/>
          <w:szCs w:val="24"/>
        </w:rPr>
        <w:t>193</w:t>
      </w:r>
      <w:r w:rsidRPr="00D079F9">
        <w:rPr>
          <w:rFonts w:ascii="Times New Roman" w:hAnsi="Times New Roman" w:cs="Times New Roman"/>
          <w:sz w:val="24"/>
          <w:szCs w:val="24"/>
        </w:rPr>
        <w:t>.</w:t>
      </w:r>
    </w:p>
    <w:p w:rsidR="005835B9" w:rsidRPr="00B94FC3" w:rsidRDefault="005835B9" w:rsidP="005835B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4FC3">
        <w:rPr>
          <w:rFonts w:ascii="Times New Roman" w:hAnsi="Times New Roman" w:cs="Times New Roman"/>
          <w:sz w:val="24"/>
          <w:szCs w:val="24"/>
        </w:rPr>
        <w:t>Генеральный план дополнен приложением «Графическое описание местоположения границ населенного пункта села Монастырщина, и Фрагментом карты границ населенных пунктов. Картой границ села Монастырщина.</w:t>
      </w:r>
    </w:p>
    <w:p w:rsidR="00047777" w:rsidRPr="00B94FC3" w:rsidRDefault="00047777" w:rsidP="00047777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4FC3">
        <w:rPr>
          <w:rFonts w:ascii="Times New Roman" w:hAnsi="Times New Roman" w:cs="Times New Roman"/>
          <w:sz w:val="24"/>
          <w:szCs w:val="24"/>
        </w:rPr>
        <w:t xml:space="preserve">Общая площадь земель в границах населенных пунктов на территории </w:t>
      </w:r>
      <w:proofErr w:type="spellStart"/>
      <w:r w:rsidRPr="00B94FC3">
        <w:rPr>
          <w:rFonts w:ascii="Times New Roman" w:hAnsi="Times New Roman" w:cs="Times New Roman"/>
          <w:sz w:val="24"/>
          <w:szCs w:val="24"/>
        </w:rPr>
        <w:t>Монастырщинского</w:t>
      </w:r>
      <w:proofErr w:type="spellEnd"/>
      <w:r w:rsidRPr="00B94FC3">
        <w:rPr>
          <w:rFonts w:ascii="Times New Roman" w:hAnsi="Times New Roman" w:cs="Times New Roman"/>
          <w:sz w:val="24"/>
          <w:szCs w:val="24"/>
        </w:rPr>
        <w:t xml:space="preserve"> сельского поселения предполагается </w:t>
      </w:r>
      <w:r w:rsidR="00743E36" w:rsidRPr="00B94FC3">
        <w:rPr>
          <w:rFonts w:ascii="Times New Roman" w:hAnsi="Times New Roman" w:cs="Times New Roman"/>
          <w:sz w:val="24"/>
          <w:szCs w:val="24"/>
        </w:rPr>
        <w:t>599,96</w:t>
      </w:r>
      <w:r w:rsidRPr="00B94FC3">
        <w:rPr>
          <w:rFonts w:ascii="Times New Roman" w:hAnsi="Times New Roman" w:cs="Times New Roman"/>
          <w:sz w:val="24"/>
          <w:szCs w:val="24"/>
        </w:rPr>
        <w:t xml:space="preserve"> га</w:t>
      </w:r>
      <w:r w:rsidR="00743E36" w:rsidRPr="00B94FC3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B94FC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B94FC3">
        <w:rPr>
          <w:rFonts w:ascii="Times New Roman" w:hAnsi="Times New Roman" w:cs="Times New Roman"/>
          <w:sz w:val="24"/>
          <w:szCs w:val="24"/>
        </w:rPr>
        <w:t>. Монастырщина</w:t>
      </w:r>
      <w:r w:rsidR="00743E36" w:rsidRPr="00B94FC3">
        <w:rPr>
          <w:rFonts w:ascii="Times New Roman" w:hAnsi="Times New Roman" w:cs="Times New Roman"/>
          <w:sz w:val="24"/>
          <w:szCs w:val="24"/>
        </w:rPr>
        <w:t>)</w:t>
      </w:r>
      <w:r w:rsidRPr="00B94FC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472DB" w:rsidRDefault="006472DB" w:rsidP="001F74AC">
      <w:pPr>
        <w:pStyle w:val="10"/>
        <w:numPr>
          <w:ilvl w:val="0"/>
          <w:numId w:val="0"/>
        </w:numPr>
        <w:tabs>
          <w:tab w:val="clear" w:pos="1559"/>
          <w:tab w:val="left" w:pos="567"/>
        </w:tabs>
        <w:spacing w:before="0" w:beforeAutospacing="0"/>
        <w:rPr>
          <w:b w:val="0"/>
          <w:i w:val="0"/>
        </w:rPr>
      </w:pPr>
    </w:p>
    <w:p w:rsidR="00561018" w:rsidRPr="0091042B" w:rsidRDefault="00561018" w:rsidP="00561018">
      <w:pPr>
        <w:autoSpaceDE w:val="0"/>
        <w:autoSpaceDN w:val="0"/>
        <w:adjustRightInd w:val="0"/>
        <w:spacing w:after="0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91042B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Перечень мероприятий по территориальному планированию в части административно-территориального устройства и этапы их реализации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6946"/>
        <w:gridCol w:w="1074"/>
        <w:gridCol w:w="1221"/>
      </w:tblGrid>
      <w:tr w:rsidR="006472DB" w:rsidRPr="001F74AC" w:rsidTr="006403D2">
        <w:trPr>
          <w:trHeight w:val="649"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16" w:name="_Toc63676554"/>
            <w:bookmarkStart w:id="17" w:name="_Toc64298782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946" w:type="dxa"/>
            <w:vMerge w:val="restart"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295" w:type="dxa"/>
            <w:gridSpan w:val="2"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6472DB" w:rsidRPr="001F74AC" w:rsidTr="006403D2">
        <w:trPr>
          <w:trHeight w:val="425"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946" w:type="dxa"/>
            <w:vMerge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74" w:type="dxa"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 </w:t>
            </w: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очередь</w:t>
            </w:r>
          </w:p>
        </w:tc>
        <w:tc>
          <w:tcPr>
            <w:tcW w:w="1221" w:type="dxa"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Расчтеный</w:t>
            </w:r>
            <w:proofErr w:type="spell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срок</w:t>
            </w:r>
          </w:p>
        </w:tc>
      </w:tr>
      <w:tr w:rsidR="006472DB" w:rsidRPr="001F74AC" w:rsidTr="006403D2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6472DB" w:rsidRPr="001F74AC" w:rsidRDefault="006472DB" w:rsidP="006472DB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shd w:val="clear" w:color="auto" w:fill="FFFFFF" w:themeFill="background1"/>
          </w:tcPr>
          <w:p w:rsidR="006472DB" w:rsidRPr="001F74AC" w:rsidRDefault="001F74AC" w:rsidP="006403D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Проведение комплекса мероприятий по установлению границ </w:t>
            </w:r>
            <w:proofErr w:type="gram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Монастырщина</w:t>
            </w:r>
            <w:proofErr w:type="gram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в порядке, определенном действующим законодательством и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внесению сведений о границах в ЕГРН.</w:t>
            </w:r>
          </w:p>
        </w:tc>
        <w:tc>
          <w:tcPr>
            <w:tcW w:w="1074" w:type="dxa"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dxa"/>
            <w:shd w:val="clear" w:color="auto" w:fill="auto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6472DB" w:rsidRPr="001F74AC" w:rsidTr="006403D2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6472DB" w:rsidRPr="001F74AC" w:rsidRDefault="006472DB" w:rsidP="006472DB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shd w:val="clear" w:color="auto" w:fill="FFFFFF" w:themeFill="background1"/>
          </w:tcPr>
          <w:p w:rsidR="006472DB" w:rsidRPr="001F74AC" w:rsidRDefault="006472DB" w:rsidP="006403D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необходимых мероприятий по уточнению площадей земель различных категорий на территории </w:t>
            </w:r>
            <w:proofErr w:type="spellStart"/>
            <w:r w:rsidR="00CE75CF">
              <w:rPr>
                <w:rFonts w:ascii="Times New Roman" w:hAnsi="Times New Roman" w:cs="Times New Roman"/>
                <w:sz w:val="24"/>
                <w:szCs w:val="24"/>
              </w:rPr>
              <w:t>Монастырщин</w:t>
            </w:r>
            <w:r w:rsidR="006403D2" w:rsidRPr="001F74AC">
              <w:rPr>
                <w:rFonts w:ascii="Times New Roman" w:hAnsi="Times New Roman" w:cs="Times New Roman"/>
                <w:sz w:val="24"/>
                <w:szCs w:val="24"/>
              </w:rPr>
              <w:t>ского</w:t>
            </w:r>
            <w:proofErr w:type="spell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 и внесении соответствующих изменения в учётную документацию.</w:t>
            </w:r>
          </w:p>
        </w:tc>
        <w:tc>
          <w:tcPr>
            <w:tcW w:w="1074" w:type="dxa"/>
            <w:shd w:val="clear" w:color="auto" w:fill="D9D9D9" w:themeFill="background1" w:themeFillShade="D9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dxa"/>
            <w:shd w:val="clear" w:color="auto" w:fill="auto"/>
            <w:vAlign w:val="center"/>
          </w:tcPr>
          <w:p w:rsidR="006472DB" w:rsidRPr="001F74AC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</w:tbl>
    <w:bookmarkEnd w:id="16"/>
    <w:bookmarkEnd w:id="17"/>
    <w:p w:rsidR="00561018" w:rsidRPr="0091042B" w:rsidRDefault="00561018" w:rsidP="0056101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91042B">
        <w:rPr>
          <w:rFonts w:ascii="Times New Roman" w:hAnsi="Times New Roman" w:cs="Times New Roman"/>
          <w:i/>
          <w:sz w:val="24"/>
          <w:szCs w:val="24"/>
        </w:rPr>
        <w:t>Мероприятия отображены на</w:t>
      </w:r>
      <w:r w:rsidR="006472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1042B">
        <w:rPr>
          <w:rFonts w:ascii="Times New Roman" w:hAnsi="Times New Roman" w:cs="Times New Roman"/>
          <w:i/>
          <w:sz w:val="24"/>
          <w:szCs w:val="24"/>
        </w:rPr>
        <w:t>«Карте планируемого размещения объектов капитального строительства местного значения».</w:t>
      </w:r>
    </w:p>
    <w:p w:rsidR="00042346" w:rsidRPr="0091042B" w:rsidRDefault="00042346" w:rsidP="00A34F2C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18" w:name="_Toc454781553"/>
    </w:p>
    <w:p w:rsidR="00E855CB" w:rsidRPr="0091042B" w:rsidRDefault="00FB6AE5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  <w:kern w:val="0"/>
        </w:rPr>
      </w:pPr>
      <w:bookmarkStart w:id="19" w:name="_Toc40350060"/>
      <w:bookmarkStart w:id="20" w:name="_Toc43225621"/>
      <w:bookmarkStart w:id="21" w:name="_Toc64298783"/>
      <w:bookmarkStart w:id="22" w:name="_Toc85463416"/>
      <w:bookmarkEnd w:id="18"/>
      <w:r w:rsidRPr="0091042B">
        <w:rPr>
          <w:b/>
        </w:rPr>
        <w:t>Мероприятия</w:t>
      </w:r>
      <w:r w:rsidR="00E855CB" w:rsidRPr="0091042B">
        <w:rPr>
          <w:b/>
        </w:rPr>
        <w:t xml:space="preserve"> по совершенствованию и развитию функционального зонировани</w:t>
      </w:r>
      <w:bookmarkEnd w:id="19"/>
      <w:r w:rsidRPr="0091042B">
        <w:rPr>
          <w:b/>
        </w:rPr>
        <w:t>я</w:t>
      </w:r>
      <w:r w:rsidR="00E855CB" w:rsidRPr="0091042B">
        <w:rPr>
          <w:b/>
        </w:rPr>
        <w:t>.</w:t>
      </w:r>
      <w:bookmarkEnd w:id="20"/>
      <w:bookmarkEnd w:id="21"/>
      <w:bookmarkEnd w:id="22"/>
    </w:p>
    <w:p w:rsidR="00C50B7E" w:rsidRPr="0091042B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906F2" w:rsidRPr="0091042B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 xml:space="preserve">Согласно ст. 23 п.6 </w:t>
      </w:r>
      <w:proofErr w:type="spellStart"/>
      <w:r w:rsidRPr="0091042B">
        <w:rPr>
          <w:rFonts w:ascii="Times New Roman" w:hAnsi="Times New Roman" w:cs="Times New Roman"/>
          <w:sz w:val="24"/>
          <w:szCs w:val="24"/>
        </w:rPr>
        <w:t>ГрК</w:t>
      </w:r>
      <w:proofErr w:type="spellEnd"/>
      <w:r w:rsidRPr="0091042B">
        <w:rPr>
          <w:rFonts w:ascii="Times New Roman" w:hAnsi="Times New Roman" w:cs="Times New Roman"/>
          <w:sz w:val="24"/>
          <w:szCs w:val="24"/>
        </w:rPr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5906F2" w:rsidRPr="0091042B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C50B7E" w:rsidRPr="0091042B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1F23" w:rsidRPr="0091042B" w:rsidRDefault="005906F2" w:rsidP="007D578F">
      <w:pPr>
        <w:pStyle w:val="Standard"/>
        <w:spacing w:after="240"/>
        <w:ind w:firstLine="567"/>
        <w:jc w:val="both"/>
      </w:pPr>
      <w:r w:rsidRPr="0091042B">
        <w:rPr>
          <w:b/>
        </w:rPr>
        <w:t>В Генеральном плане выделены следующие виды функциональных зон</w:t>
      </w:r>
      <w:r w:rsidRPr="0091042B">
        <w:t>:</w:t>
      </w:r>
      <w:r w:rsidR="00DF0183" w:rsidRPr="0091042B">
        <w:t xml:space="preserve"> </w:t>
      </w:r>
    </w:p>
    <w:tbl>
      <w:tblPr>
        <w:tblStyle w:val="af2"/>
        <w:tblW w:w="9646" w:type="dxa"/>
        <w:jc w:val="center"/>
        <w:tblLook w:val="04A0"/>
      </w:tblPr>
      <w:tblGrid>
        <w:gridCol w:w="523"/>
        <w:gridCol w:w="5287"/>
        <w:gridCol w:w="2052"/>
        <w:gridCol w:w="1784"/>
      </w:tblGrid>
      <w:tr w:rsidR="001F74AC" w:rsidRPr="001F74AC" w:rsidTr="0049312B">
        <w:trPr>
          <w:tblHeader/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widowControl w:val="0"/>
              <w:suppressAutoHyphens/>
              <w:ind w:left="-426" w:right="-109" w:firstLine="284"/>
              <w:jc w:val="center"/>
              <w:rPr>
                <w:rFonts w:ascii="Times New Roman" w:eastAsia="Lucida Sans Unicode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</w:t>
            </w:r>
            <w:proofErr w:type="spell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widowControl w:val="0"/>
              <w:suppressAutoHyphens/>
              <w:ind w:firstLine="567"/>
              <w:jc w:val="center"/>
              <w:rPr>
                <w:rFonts w:ascii="Times New Roman" w:eastAsia="Lucida Sans Unicode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функциональной зоны на карте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Существующая площадь, </w:t>
            </w:r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Планируемая</w:t>
            </w:r>
          </w:p>
          <w:p w:rsidR="001F74AC" w:rsidRPr="001F74AC" w:rsidRDefault="001F74AC" w:rsidP="0049312B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площадь</w:t>
            </w:r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,</w:t>
            </w:r>
            <w:proofErr w:type="gram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га</w:t>
            </w:r>
          </w:p>
        </w:tc>
      </w:tr>
      <w:tr w:rsidR="001F74AC" w:rsidRPr="00B94FC3" w:rsidTr="0049312B">
        <w:trPr>
          <w:jc w:val="center"/>
        </w:trPr>
        <w:tc>
          <w:tcPr>
            <w:tcW w:w="96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B94FC3" w:rsidRDefault="001F74AC" w:rsidP="0049312B">
            <w:pPr>
              <w:widowControl w:val="0"/>
              <w:suppressAutoHyphens/>
              <w:ind w:left="-426" w:firstLine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b/>
                <w:sz w:val="24"/>
                <w:szCs w:val="24"/>
              </w:rPr>
              <w:t>село Монастырщина</w:t>
            </w:r>
          </w:p>
        </w:tc>
      </w:tr>
      <w:tr w:rsidR="007D578F" w:rsidRPr="00B94FC3" w:rsidTr="00743E36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109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Зоны застройки индивидуальными жилыми домами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D578F" w:rsidRPr="00B94FC3" w:rsidRDefault="00A16D92" w:rsidP="005835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</w:rPr>
              <w:t>399,9</w:t>
            </w:r>
            <w:r w:rsidR="005835B9" w:rsidRPr="00B94FC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D578F" w:rsidRPr="00B94FC3" w:rsidRDefault="00A16D92" w:rsidP="005835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</w:rPr>
              <w:t>399,9</w:t>
            </w:r>
            <w:r w:rsidR="005835B9" w:rsidRPr="00B94FC3">
              <w:rPr>
                <w:rFonts w:ascii="Times New Roman" w:hAnsi="Times New Roman" w:cs="Times New Roman"/>
              </w:rPr>
              <w:t>4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109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Общественно-деловые зоны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9,433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9,433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109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Зоны транспортной инфраструктуры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15,38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15,38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109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Зоны сельскохозяйственного использования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A16D92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</w:rPr>
              <w:t>1</w:t>
            </w:r>
            <w:r w:rsidR="00984643" w:rsidRPr="00B94FC3">
              <w:rPr>
                <w:rFonts w:ascii="Times New Roman" w:hAnsi="Times New Roman" w:cs="Times New Roman"/>
                <w:lang w:val="en-US"/>
              </w:rPr>
              <w:t>0</w:t>
            </w:r>
            <w:r w:rsidR="00984643" w:rsidRPr="00B94FC3">
              <w:rPr>
                <w:rFonts w:ascii="Times New Roman" w:hAnsi="Times New Roman" w:cs="Times New Roman"/>
              </w:rPr>
              <w:t>7,45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984643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</w:rPr>
              <w:t>1</w:t>
            </w:r>
            <w:r w:rsidRPr="00B94FC3">
              <w:rPr>
                <w:rFonts w:ascii="Times New Roman" w:hAnsi="Times New Roman" w:cs="Times New Roman"/>
                <w:lang w:val="en-US"/>
              </w:rPr>
              <w:t>0</w:t>
            </w:r>
            <w:r w:rsidRPr="00B94FC3">
              <w:rPr>
                <w:rFonts w:ascii="Times New Roman" w:hAnsi="Times New Roman" w:cs="Times New Roman"/>
              </w:rPr>
              <w:t>7,45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109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Производственные зоны сельскохозяйственных предприятий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46,09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46,09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109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 xml:space="preserve">Зоны инженерной инфраструктуры 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0,426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0,426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676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Зоны рекреационного назначения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A16D92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</w:rPr>
              <w:t>17,32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A16D92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</w:rPr>
              <w:t>17,32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676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Зоны озелененных территорий общего пользования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0,73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0,73</w:t>
            </w:r>
          </w:p>
        </w:tc>
      </w:tr>
      <w:tr w:rsidR="007D578F" w:rsidRPr="00B94FC3" w:rsidTr="0049312B">
        <w:trPr>
          <w:jc w:val="center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1F74AC">
            <w:pPr>
              <w:pStyle w:val="ad"/>
              <w:numPr>
                <w:ilvl w:val="0"/>
                <w:numId w:val="48"/>
              </w:numPr>
              <w:ind w:right="-251"/>
            </w:pPr>
          </w:p>
        </w:tc>
        <w:tc>
          <w:tcPr>
            <w:tcW w:w="5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Зоны кладбищ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7D578F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7D578F" w:rsidRPr="00B94FC3" w:rsidTr="0049312B">
        <w:trPr>
          <w:jc w:val="center"/>
        </w:trPr>
        <w:tc>
          <w:tcPr>
            <w:tcW w:w="58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D578F" w:rsidRPr="00B94FC3" w:rsidRDefault="007D578F" w:rsidP="0049312B">
            <w:pPr>
              <w:widowControl w:val="0"/>
              <w:suppressAutoHyphens/>
              <w:ind w:left="-142" w:firstLine="142"/>
              <w:rPr>
                <w:rFonts w:ascii="Times New Roman" w:eastAsia="Lucida Sans Unicode" w:hAnsi="Times New Roman" w:cs="Times New Roman"/>
                <w:b/>
                <w:sz w:val="24"/>
                <w:szCs w:val="24"/>
              </w:rPr>
            </w:pPr>
            <w:r w:rsidRPr="00B94FC3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2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5835B9" w:rsidP="005835B9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  <w:sz w:val="24"/>
                <w:szCs w:val="24"/>
              </w:rPr>
            </w:pPr>
            <w:r w:rsidRPr="00B94FC3">
              <w:rPr>
                <w:rFonts w:ascii="Times New Roman" w:eastAsia="Lucida Sans Unicode" w:hAnsi="Times New Roman" w:cs="Times New Roman"/>
                <w:b/>
              </w:rPr>
              <w:t>600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D578F" w:rsidRPr="00B94FC3" w:rsidRDefault="00984643" w:rsidP="0049312B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  <w:sz w:val="24"/>
                <w:szCs w:val="24"/>
              </w:rPr>
            </w:pPr>
            <w:r w:rsidRPr="00B94FC3">
              <w:rPr>
                <w:rFonts w:ascii="Times New Roman" w:eastAsia="Lucida Sans Unicode" w:hAnsi="Times New Roman" w:cs="Times New Roman"/>
                <w:b/>
              </w:rPr>
              <w:t>6</w:t>
            </w:r>
            <w:r w:rsidR="005835B9" w:rsidRPr="00B94FC3">
              <w:rPr>
                <w:rFonts w:ascii="Times New Roman" w:eastAsia="Lucida Sans Unicode" w:hAnsi="Times New Roman" w:cs="Times New Roman"/>
                <w:b/>
              </w:rPr>
              <w:t>00</w:t>
            </w:r>
          </w:p>
        </w:tc>
      </w:tr>
    </w:tbl>
    <w:p w:rsidR="002C1E9D" w:rsidRPr="0091042B" w:rsidRDefault="002C1E9D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highlight w:val="yellow"/>
        </w:rPr>
      </w:pPr>
    </w:p>
    <w:p w:rsidR="00E44B5C" w:rsidRDefault="006D559C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91042B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Перечень мероприятий</w:t>
      </w:r>
      <w:r w:rsidR="005906F2" w:rsidRPr="0091042B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5906F2" w:rsidRPr="0091042B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по совершенствованию и развитию функциональн</w:t>
      </w:r>
      <w:r w:rsidR="00FB6AE5" w:rsidRPr="0091042B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ого</w:t>
      </w:r>
      <w:r w:rsidR="005906F2" w:rsidRPr="0091042B">
        <w:rPr>
          <w:rFonts w:ascii="Times New Roman" w:eastAsia="Calibri" w:hAnsi="Times New Roman" w:cs="Times New Roman"/>
          <w:b/>
          <w:bCs/>
          <w:i/>
          <w:sz w:val="24"/>
          <w:szCs w:val="24"/>
        </w:rPr>
        <w:t xml:space="preserve"> зонировани</w:t>
      </w:r>
      <w:r w:rsidR="00FB6AE5" w:rsidRPr="0091042B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я</w:t>
      </w:r>
    </w:p>
    <w:p w:rsidR="00B94FC3" w:rsidRDefault="00B94FC3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0"/>
        <w:gridCol w:w="549"/>
        <w:gridCol w:w="38"/>
        <w:gridCol w:w="5483"/>
        <w:gridCol w:w="1445"/>
        <w:gridCol w:w="1497"/>
      </w:tblGrid>
      <w:tr w:rsidR="006472DB" w:rsidRPr="007D578F" w:rsidTr="006403D2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075" w:type="dxa"/>
            <w:gridSpan w:val="3"/>
            <w:vMerge w:val="restart"/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мероприятия </w:t>
            </w:r>
          </w:p>
        </w:tc>
        <w:tc>
          <w:tcPr>
            <w:tcW w:w="2943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6472DB" w:rsidRPr="007D578F" w:rsidTr="006403D2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75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</w:t>
            </w:r>
          </w:p>
        </w:tc>
        <w:tc>
          <w:tcPr>
            <w:tcW w:w="149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6472DB" w:rsidRPr="007D578F" w:rsidTr="006403D2">
        <w:trPr>
          <w:trHeight w:val="188"/>
          <w:jc w:val="center"/>
        </w:trPr>
        <w:tc>
          <w:tcPr>
            <w:tcW w:w="95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усовершенствованию и развитию планировочной структуры и</w:t>
            </w:r>
          </w:p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градостроительному зонированию</w:t>
            </w:r>
          </w:p>
        </w:tc>
      </w:tr>
      <w:tr w:rsidR="006472DB" w:rsidRPr="007D578F" w:rsidTr="006403D2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07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Сохранение и развитие исторически сложившейся системы планировочных элементов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сельского</w:t>
            </w:r>
            <w:r w:rsidRPr="007D578F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49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72DB" w:rsidRPr="007D578F" w:rsidTr="006403D2">
        <w:trPr>
          <w:trHeight w:val="100"/>
          <w:jc w:val="center"/>
        </w:trPr>
        <w:tc>
          <w:tcPr>
            <w:tcW w:w="957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Мероприятия по функциональному зонированию</w:t>
            </w:r>
          </w:p>
        </w:tc>
      </w:tr>
      <w:tr w:rsidR="006472DB" w:rsidRPr="007D578F" w:rsidTr="006403D2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018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Развитие зон жилой застройки</w:t>
            </w:r>
          </w:p>
        </w:tc>
      </w:tr>
      <w:tr w:rsidR="006472DB" w:rsidRPr="007D578F" w:rsidTr="006403D2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5488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зон </w:t>
            </w:r>
            <w:r w:rsidRPr="007D578F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существующей жилой застройки, подлежащие модернизации за счет повышения плотности застройки.</w:t>
            </w:r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49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6472DB" w:rsidRPr="007D578F" w:rsidTr="006403D2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018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Развитие общественно-деловой зоны</w:t>
            </w:r>
          </w:p>
        </w:tc>
      </w:tr>
      <w:tr w:rsidR="006472DB" w:rsidRPr="007D578F" w:rsidTr="006403D2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TimesNewRoman" w:hAnsi="Times New Roman" w:cs="Times New Roman"/>
                <w:sz w:val="24"/>
                <w:szCs w:val="24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49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6472DB" w:rsidRPr="007D578F" w:rsidTr="006403D2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  <w:r w:rsidRPr="007D578F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TimesNewRoman" w:hAnsi="Times New Roman" w:cs="Times New Roman"/>
                <w:sz w:val="24"/>
                <w:szCs w:val="24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49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472DB" w:rsidRPr="007D578F" w:rsidTr="006403D2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901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472DB" w:rsidRPr="007D578F" w:rsidRDefault="006472DB" w:rsidP="006403D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Развитие зон инженерной инфраструктуры</w:t>
            </w:r>
          </w:p>
        </w:tc>
      </w:tr>
      <w:tr w:rsidR="006472DB" w:rsidRPr="007D578F" w:rsidTr="006403D2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2DB" w:rsidRPr="007D578F" w:rsidRDefault="006472DB" w:rsidP="006403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472DB" w:rsidRPr="007D578F" w:rsidRDefault="006472DB" w:rsidP="006403D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Развитие за счет строительства новых объектов инженерной инфраструктуру на территории населенных пунктов.</w:t>
            </w:r>
            <w:proofErr w:type="gramEnd"/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49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472DB" w:rsidRPr="007D578F" w:rsidRDefault="006472D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</w:tbl>
    <w:p w:rsidR="007B79CD" w:rsidRPr="0091042B" w:rsidRDefault="007B79CD" w:rsidP="007B79C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1042B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 xml:space="preserve">Мероприятия отражены в графических материалах на Карте </w:t>
      </w:r>
      <w:r w:rsidRPr="0091042B">
        <w:rPr>
          <w:rFonts w:ascii="Times New Roman" w:hAnsi="Times New Roman" w:cs="Times New Roman"/>
          <w:i/>
          <w:sz w:val="24"/>
          <w:szCs w:val="24"/>
        </w:rPr>
        <w:t>планируемого размещения объектов капитального строительства местного значения</w:t>
      </w:r>
      <w:r w:rsidRPr="0091042B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.</w:t>
      </w:r>
    </w:p>
    <w:p w:rsidR="007B79CD" w:rsidRDefault="007B79CD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:rsidR="0008238D" w:rsidRDefault="00EC6A32" w:rsidP="003336BA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23" w:name="_Toc454781554"/>
      <w:bookmarkStart w:id="24" w:name="_Toc64298785"/>
      <w:bookmarkStart w:id="25" w:name="_Toc85463418"/>
      <w:r w:rsidRPr="0091042B">
        <w:t xml:space="preserve">Мероприятия по размещению на территории </w:t>
      </w:r>
      <w:proofErr w:type="spellStart"/>
      <w:r w:rsidR="00CE75CF">
        <w:t>Монастырщин</w:t>
      </w:r>
      <w:r w:rsidR="006403D2">
        <w:t>ского</w:t>
      </w:r>
      <w:proofErr w:type="spellEnd"/>
      <w:r w:rsidR="001377C8">
        <w:t xml:space="preserve"> сельского</w:t>
      </w:r>
      <w:r w:rsidR="00C904BF" w:rsidRPr="0091042B">
        <w:t xml:space="preserve"> поселения</w:t>
      </w:r>
      <w:r w:rsidR="00511A2A" w:rsidRPr="0091042B">
        <w:t xml:space="preserve"> </w:t>
      </w:r>
      <w:r w:rsidRPr="0091042B">
        <w:t>объектов капитального строительства местного значения</w:t>
      </w:r>
      <w:bookmarkEnd w:id="23"/>
      <w:bookmarkEnd w:id="24"/>
      <w:bookmarkEnd w:id="25"/>
    </w:p>
    <w:p w:rsidR="001F74AC" w:rsidRDefault="001F74AC" w:rsidP="001F74AC">
      <w:pPr>
        <w:spacing w:after="0"/>
        <w:jc w:val="center"/>
        <w:rPr>
          <w:rFonts w:cs="Times New Roman"/>
          <w:b/>
          <w:sz w:val="24"/>
          <w:szCs w:val="24"/>
        </w:rPr>
      </w:pPr>
    </w:p>
    <w:p w:rsidR="001F74AC" w:rsidRPr="001F74AC" w:rsidRDefault="001F74AC" w:rsidP="001F74AC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F74AC">
        <w:rPr>
          <w:rFonts w:ascii="Times New Roman" w:hAnsi="Times New Roman" w:cs="Times New Roman"/>
          <w:b/>
          <w:i/>
          <w:sz w:val="24"/>
          <w:szCs w:val="24"/>
        </w:rPr>
        <w:t xml:space="preserve">Мероприятия по обеспечению территории </w:t>
      </w:r>
      <w:proofErr w:type="spellStart"/>
      <w:r w:rsidR="00CE75CF">
        <w:rPr>
          <w:rFonts w:ascii="Times New Roman" w:hAnsi="Times New Roman" w:cs="Times New Roman"/>
          <w:b/>
          <w:i/>
          <w:sz w:val="24"/>
          <w:szCs w:val="24"/>
        </w:rPr>
        <w:t>Монастырщин</w:t>
      </w:r>
      <w:r w:rsidRPr="001F74AC">
        <w:rPr>
          <w:rFonts w:ascii="Times New Roman" w:hAnsi="Times New Roman" w:cs="Times New Roman"/>
          <w:b/>
          <w:i/>
          <w:sz w:val="24"/>
          <w:szCs w:val="24"/>
        </w:rPr>
        <w:t>ского</w:t>
      </w:r>
      <w:proofErr w:type="spellEnd"/>
      <w:r w:rsidRPr="001F74AC">
        <w:rPr>
          <w:rFonts w:ascii="Times New Roman" w:hAnsi="Times New Roman" w:cs="Times New Roman"/>
          <w:b/>
          <w:i/>
          <w:sz w:val="24"/>
          <w:szCs w:val="24"/>
        </w:rPr>
        <w:t xml:space="preserve"> сельского поселения объектами социальной инфраструктуры</w:t>
      </w:r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6222"/>
        <w:gridCol w:w="1227"/>
        <w:gridCol w:w="1276"/>
      </w:tblGrid>
      <w:tr w:rsidR="001F74AC" w:rsidRPr="001F74AC" w:rsidTr="007D578F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222" w:type="dxa"/>
            <w:vMerge w:val="restart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503" w:type="dxa"/>
            <w:gridSpan w:val="2"/>
            <w:shd w:val="clear" w:color="auto" w:fill="D9D9D9" w:themeFill="background1" w:themeFillShade="D9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1F74AC" w:rsidRPr="001F74AC" w:rsidTr="007D578F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222" w:type="dxa"/>
            <w:vMerge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7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1F74AC" w:rsidRPr="001F74AC" w:rsidTr="007D578F">
        <w:trPr>
          <w:trHeight w:val="671"/>
          <w:jc w:val="center"/>
        </w:trPr>
        <w:tc>
          <w:tcPr>
            <w:tcW w:w="534" w:type="dxa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</w:pPr>
          </w:p>
        </w:tc>
        <w:tc>
          <w:tcPr>
            <w:tcW w:w="6222" w:type="dxa"/>
            <w:vAlign w:val="center"/>
          </w:tcPr>
          <w:p w:rsidR="001F74AC" w:rsidRPr="001F74AC" w:rsidRDefault="001F74AC" w:rsidP="0049312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Строительство здания детского сада в с. Монастырщина Богучарский муниципальный район (включая ПИР) по адресу: с. Монастырщина, ул</w:t>
            </w:r>
            <w:proofErr w:type="gram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.Ш</w:t>
            </w:r>
            <w:proofErr w:type="gram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кольная, 13б</w:t>
            </w:r>
            <w:r w:rsidR="0035271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27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1F74AC" w:rsidRPr="001F74AC" w:rsidRDefault="001F74AC" w:rsidP="0049312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74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</w:tr>
      <w:tr w:rsidR="001F74AC" w:rsidRPr="001F74AC" w:rsidTr="007D578F">
        <w:trPr>
          <w:trHeight w:val="671"/>
          <w:jc w:val="center"/>
        </w:trPr>
        <w:tc>
          <w:tcPr>
            <w:tcW w:w="534" w:type="dxa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</w:pPr>
          </w:p>
        </w:tc>
        <w:tc>
          <w:tcPr>
            <w:tcW w:w="6222" w:type="dxa"/>
            <w:vAlign w:val="center"/>
          </w:tcPr>
          <w:p w:rsidR="001F74AC" w:rsidRPr="001F74AC" w:rsidRDefault="001F74AC" w:rsidP="0035271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врачебной амбулатории </w:t>
            </w:r>
            <w:proofErr w:type="gram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 с. Монастырщина по ул. </w:t>
            </w:r>
            <w:r w:rsidR="00352712">
              <w:rPr>
                <w:rFonts w:ascii="Times New Roman" w:hAnsi="Times New Roman" w:cs="Times New Roman"/>
                <w:sz w:val="24"/>
                <w:szCs w:val="24"/>
              </w:rPr>
              <w:t>Центральная, 32б.</w:t>
            </w:r>
          </w:p>
        </w:tc>
        <w:tc>
          <w:tcPr>
            <w:tcW w:w="1227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1F74AC" w:rsidRPr="001F74AC" w:rsidRDefault="001F74AC" w:rsidP="0049312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74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</w:tr>
      <w:tr w:rsidR="001F74AC" w:rsidRPr="001F74AC" w:rsidTr="007D578F">
        <w:trPr>
          <w:trHeight w:val="671"/>
          <w:jc w:val="center"/>
        </w:trPr>
        <w:tc>
          <w:tcPr>
            <w:tcW w:w="534" w:type="dxa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</w:pPr>
          </w:p>
        </w:tc>
        <w:tc>
          <w:tcPr>
            <w:tcW w:w="6222" w:type="dxa"/>
            <w:vAlign w:val="center"/>
          </w:tcPr>
          <w:p w:rsidR="001F74AC" w:rsidRPr="001F74AC" w:rsidRDefault="001F74AC" w:rsidP="0049312B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Капитальный</w:t>
            </w:r>
            <w:r w:rsidRPr="001F74AC">
              <w:rPr>
                <w:spacing w:val="-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 xml:space="preserve">ремонт Дома Культуры </w:t>
            </w:r>
            <w:proofErr w:type="gramStart"/>
            <w:r w:rsidRPr="001F74AC">
              <w:rPr>
                <w:sz w:val="24"/>
                <w:szCs w:val="24"/>
              </w:rPr>
              <w:t>в</w:t>
            </w:r>
            <w:proofErr w:type="gramEnd"/>
            <w:r w:rsidRPr="001F74AC">
              <w:rPr>
                <w:sz w:val="24"/>
                <w:szCs w:val="24"/>
              </w:rPr>
              <w:t xml:space="preserve"> с.</w:t>
            </w:r>
            <w:r w:rsidRPr="001F74AC">
              <w:rPr>
                <w:spacing w:val="-5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="00352712">
              <w:rPr>
                <w:sz w:val="24"/>
                <w:szCs w:val="24"/>
              </w:rPr>
              <w:t>.</w:t>
            </w:r>
          </w:p>
        </w:tc>
        <w:tc>
          <w:tcPr>
            <w:tcW w:w="1227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1F74AC" w:rsidRPr="001F74AC" w:rsidRDefault="001F74AC" w:rsidP="0049312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74A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</w:tr>
    </w:tbl>
    <w:p w:rsidR="001F74AC" w:rsidRPr="001F74AC" w:rsidRDefault="001F74AC" w:rsidP="001F74AC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1F74AC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8F637E" w:rsidRPr="0091042B" w:rsidRDefault="008F637E" w:rsidP="005906F2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:rsidR="008F637E" w:rsidRDefault="00F75EF3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26" w:name="_Toc454781555"/>
      <w:bookmarkStart w:id="27" w:name="_Toc64298786"/>
      <w:bookmarkStart w:id="28" w:name="_Toc85463419"/>
      <w:r w:rsidRPr="0091042B">
        <w:t>Мероприятия</w:t>
      </w:r>
      <w:r w:rsidR="0008238D" w:rsidRPr="0091042B">
        <w:t xml:space="preserve"> по обеспечению территории </w:t>
      </w:r>
      <w:proofErr w:type="spellStart"/>
      <w:r w:rsidR="00CE75CF">
        <w:t>Монастырщин</w:t>
      </w:r>
      <w:r w:rsidR="006403D2">
        <w:t>ского</w:t>
      </w:r>
      <w:proofErr w:type="spellEnd"/>
      <w:r w:rsidR="001377C8">
        <w:t xml:space="preserve"> сельского</w:t>
      </w:r>
      <w:r w:rsidR="00C904BF" w:rsidRPr="0091042B">
        <w:t xml:space="preserve"> поселения</w:t>
      </w:r>
      <w:r w:rsidR="005906F2" w:rsidRPr="0091042B">
        <w:t xml:space="preserve"> </w:t>
      </w:r>
      <w:r w:rsidR="0008238D" w:rsidRPr="0091042B">
        <w:t>объектами инженерной инфраструктуры</w:t>
      </w:r>
      <w:bookmarkEnd w:id="26"/>
      <w:bookmarkEnd w:id="27"/>
      <w:bookmarkEnd w:id="28"/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7"/>
        <w:gridCol w:w="6414"/>
        <w:gridCol w:w="1134"/>
        <w:gridCol w:w="1309"/>
      </w:tblGrid>
      <w:tr w:rsidR="001F74AC" w:rsidRPr="001F74AC" w:rsidTr="0049312B">
        <w:trPr>
          <w:trHeight w:val="276"/>
          <w:tblHeader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1F74AC">
              <w:rPr>
                <w:rFonts w:eastAsia="Times New Roman"/>
                <w:b/>
                <w:bCs/>
              </w:rPr>
              <w:t>№</w:t>
            </w:r>
          </w:p>
          <w:p w:rsidR="001F74AC" w:rsidRPr="001F74AC" w:rsidRDefault="001F74AC" w:rsidP="0049312B">
            <w:pPr>
              <w:pStyle w:val="a9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proofErr w:type="spellStart"/>
            <w:proofErr w:type="gramStart"/>
            <w:r w:rsidRPr="001F74AC">
              <w:rPr>
                <w:rFonts w:eastAsia="Times New Roman"/>
                <w:b/>
                <w:bCs/>
              </w:rPr>
              <w:t>п</w:t>
            </w:r>
            <w:proofErr w:type="spellEnd"/>
            <w:proofErr w:type="gramEnd"/>
            <w:r w:rsidRPr="001F74AC">
              <w:rPr>
                <w:rFonts w:eastAsia="Times New Roman"/>
                <w:b/>
                <w:bCs/>
              </w:rPr>
              <w:t>/</w:t>
            </w:r>
            <w:proofErr w:type="spellStart"/>
            <w:r w:rsidRPr="001F74AC">
              <w:rPr>
                <w:rFonts w:eastAsia="Times New Roman"/>
                <w:b/>
                <w:bCs/>
              </w:rPr>
              <w:t>п</w:t>
            </w:r>
            <w:proofErr w:type="spellEnd"/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1F74AC" w:rsidRPr="001F74AC" w:rsidRDefault="001F74AC" w:rsidP="0049312B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  <w:r w:rsidRPr="001F74AC">
              <w:rPr>
                <w:rFonts w:eastAsia="Times New Roman"/>
                <w:b/>
                <w:bCs/>
              </w:rPr>
              <w:t>Наименование мероприятия</w:t>
            </w:r>
          </w:p>
        </w:tc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1F74AC" w:rsidRPr="001F74AC" w:rsidTr="0049312B">
        <w:trPr>
          <w:trHeight w:val="276"/>
          <w:tblHeader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 </w:t>
            </w: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</w:t>
            </w:r>
            <w:proofErr w:type="spell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й</w:t>
            </w:r>
            <w:proofErr w:type="spellEnd"/>
            <w:proofErr w:type="gram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срок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spacing w:after="0" w:line="240" w:lineRule="auto"/>
              <w:ind w:left="-279" w:right="-115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1.Водоснабжение</w:t>
            </w:r>
          </w:p>
        </w:tc>
      </w:tr>
      <w:tr w:rsidR="001F74AC" w:rsidRPr="001F74AC" w:rsidTr="0049312B">
        <w:trPr>
          <w:trHeight w:val="54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Реконструкция</w:t>
            </w:r>
            <w:r w:rsidRPr="001F74A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сетей</w:t>
            </w:r>
            <w:r w:rsidRPr="001F74A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водоснабжения</w:t>
            </w:r>
            <w:r w:rsidRPr="001F74AC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gram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F74AC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proofErr w:type="gram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Монастырщина</w:t>
            </w:r>
            <w:proofErr w:type="gramEnd"/>
            <w:r w:rsidRPr="001F74AC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(включая</w:t>
            </w:r>
            <w:r w:rsidRPr="001F74AC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ПИР)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71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lastRenderedPageBreak/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Обустройство зоны санитарной охраны водозаборов с проведением мероприятий по их благоустройству: установка  ограждений, планирование рельефа для отвода поверхностного стока, озеленение зоны, асфальтирование подъездов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60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41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водоснабжения проектируемых объектов соцкультбыта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40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1.6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tabs>
                <w:tab w:val="left" w:pos="1140"/>
              </w:tabs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Расширение существующих</w:t>
            </w:r>
            <w:r w:rsidRPr="001F74AC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водозаборов, обустройство зон</w:t>
            </w:r>
            <w:r w:rsidRPr="001F74AC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санитарной</w:t>
            </w:r>
            <w:r w:rsidRPr="001F74A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охраны.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  <w:r w:rsidRPr="001F74AC">
              <w:t>+</w:t>
            </w:r>
          </w:p>
        </w:tc>
      </w:tr>
      <w:tr w:rsidR="001F74AC" w:rsidRPr="001F74AC" w:rsidTr="0049312B">
        <w:trPr>
          <w:trHeight w:val="250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1F74AC">
              <w:rPr>
                <w:rFonts w:eastAsia="Times New Roman"/>
                <w:b/>
              </w:rPr>
              <w:t>2.Водоотведение</w:t>
            </w:r>
          </w:p>
        </w:tc>
      </w:tr>
      <w:tr w:rsidR="001F74AC" w:rsidRPr="001F74AC" w:rsidTr="0049312B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1F74AC" w:rsidRPr="001F74AC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Проектирование и строительство системы канализации и сооружений по очистке бытового стока</w:t>
            </w:r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1F74AC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Канализование</w:t>
            </w:r>
            <w:proofErr w:type="spellEnd"/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5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1F74AC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водосберегающих</w:t>
            </w:r>
            <w:proofErr w:type="spell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технологий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  <w:r w:rsidRPr="001F74AC">
              <w:t>+</w:t>
            </w:r>
          </w:p>
        </w:tc>
      </w:tr>
      <w:tr w:rsidR="001F74AC" w:rsidRPr="001F74AC" w:rsidTr="0049312B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1F74AC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Канализование</w:t>
            </w:r>
            <w:proofErr w:type="spell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 существующего жилого фонда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  <w:r w:rsidRPr="001F74AC">
              <w:t>+</w:t>
            </w:r>
          </w:p>
        </w:tc>
      </w:tr>
      <w:tr w:rsidR="001F74AC" w:rsidRPr="001F74AC" w:rsidTr="0049312B">
        <w:trPr>
          <w:trHeight w:val="312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1F74AC">
              <w:rPr>
                <w:rFonts w:eastAsia="Times New Roman"/>
                <w:b/>
                <w:bCs/>
              </w:rPr>
              <w:t>3.Газоснабжение</w:t>
            </w:r>
          </w:p>
        </w:tc>
      </w:tr>
      <w:tr w:rsidR="001F74AC" w:rsidRPr="001F74AC" w:rsidTr="0049312B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TableParagraph"/>
              <w:ind w:left="25" w:right="652"/>
              <w:jc w:val="both"/>
              <w:rPr>
                <w:spacing w:val="2"/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Строительство</w:t>
            </w:r>
            <w:r w:rsidRPr="001F74AC">
              <w:rPr>
                <w:spacing w:val="-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газопровода</w:t>
            </w:r>
            <w:r w:rsidRPr="001F74AC">
              <w:rPr>
                <w:spacing w:val="-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низкого</w:t>
            </w:r>
            <w:r w:rsidRPr="001F74AC">
              <w:rPr>
                <w:spacing w:val="-4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давления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по</w:t>
            </w:r>
            <w:r w:rsidRPr="001F74AC">
              <w:rPr>
                <w:spacing w:val="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 Нагорная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proofErr w:type="gramStart"/>
            <w:r w:rsidRPr="001F74AC">
              <w:rPr>
                <w:sz w:val="24"/>
                <w:szCs w:val="24"/>
              </w:rPr>
              <w:t>в</w:t>
            </w:r>
            <w:proofErr w:type="gramEnd"/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с. Монастырщина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36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1F74AC" w:rsidRPr="001F74AC" w:rsidRDefault="001F74AC" w:rsidP="0049312B">
            <w:pPr>
              <w:spacing w:after="0" w:line="25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Строительство шкафных газорегуляторных пунктов.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47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3.3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1F74AC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3.4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Газификация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31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3.5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1F74AC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Строительство ШРП для проектируемых газовых котельных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1F74AC">
              <w:rPr>
                <w:rFonts w:eastAsia="Times New Roman"/>
                <w:b/>
              </w:rPr>
              <w:t>4.Теплоснабжение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Применение газа на всех источниках теплоснабжения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  <w:r w:rsidRPr="001F74AC"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  <w:r w:rsidRPr="001F74AC"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4.3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1F74AC" w:rsidRDefault="001F74AC" w:rsidP="0049312B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Проектирование и строительство газовых котельных для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  <w:r w:rsidRPr="001F74AC"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1F74AC">
              <w:rPr>
                <w:rFonts w:eastAsia="Times New Roman"/>
                <w:b/>
              </w:rPr>
              <w:t>5.Электроснабжение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lastRenderedPageBreak/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Повышение надежности системы электроснабжения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eastAsia="Calibri" w:hAnsi="Times New Roman" w:cs="Times New Roman"/>
                <w:sz w:val="24"/>
                <w:szCs w:val="24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eastAsia="Calibri" w:hAnsi="Times New Roman" w:cs="Times New Roman"/>
                <w:sz w:val="24"/>
                <w:szCs w:val="24"/>
              </w:rPr>
              <w:t>Модернизация и дальнейшее расширение сети уличного освещения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Снижение уровня потерь электроэнергии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  <w:tr w:rsidR="001F74AC" w:rsidRPr="001F74AC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5.5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1F74AC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Повышение эффективности работы объектов жизнеобеспечения и социально-бытовой сферы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1F74AC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1F74AC">
              <w:rPr>
                <w:rFonts w:eastAsia="Times New Roman"/>
              </w:rPr>
              <w:t>+</w:t>
            </w:r>
          </w:p>
        </w:tc>
      </w:tr>
    </w:tbl>
    <w:p w:rsidR="006472DB" w:rsidRPr="0091042B" w:rsidRDefault="006472DB" w:rsidP="006472DB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firstLine="851"/>
        <w:outlineLvl w:val="2"/>
      </w:pPr>
    </w:p>
    <w:p w:rsidR="00C673B6" w:rsidRPr="0091042B" w:rsidRDefault="00C673B6" w:rsidP="00910CDE">
      <w:pPr>
        <w:shd w:val="clear" w:color="auto" w:fill="FFFFFF"/>
        <w:autoSpaceDE w:val="0"/>
        <w:spacing w:after="0" w:line="276" w:lineRule="auto"/>
        <w:ind w:firstLine="567"/>
        <w:jc w:val="both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  <w:r w:rsidRPr="0091042B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Места размещения объектов инженерной инфраструктуры показаны </w:t>
      </w:r>
      <w:r w:rsidR="00910CDE" w:rsidRPr="0091042B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на Карте </w:t>
      </w:r>
      <w:r w:rsidR="00910CDE" w:rsidRPr="0091042B">
        <w:rPr>
          <w:rFonts w:ascii="Times New Roman" w:hAnsi="Times New Roman" w:cs="Times New Roman"/>
          <w:i/>
          <w:sz w:val="24"/>
          <w:szCs w:val="24"/>
        </w:rPr>
        <w:t>развития инженерной и транспортной инфраструктуры</w:t>
      </w:r>
      <w:r w:rsidRPr="0091042B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.</w:t>
      </w:r>
    </w:p>
    <w:p w:rsidR="001F74AC" w:rsidRPr="0091042B" w:rsidRDefault="001F74AC" w:rsidP="0082633D">
      <w:pPr>
        <w:autoSpaceDE w:val="0"/>
        <w:spacing w:after="0"/>
        <w:jc w:val="center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</w:p>
    <w:p w:rsidR="00C269DA" w:rsidRDefault="00C269DA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29" w:name="_Toc454781556"/>
      <w:bookmarkStart w:id="30" w:name="_Toc64298787"/>
      <w:bookmarkStart w:id="31" w:name="_Toc85463420"/>
      <w:r w:rsidRPr="0091042B">
        <w:t xml:space="preserve">Мероприятия по обеспечению территории </w:t>
      </w:r>
      <w:proofErr w:type="spellStart"/>
      <w:r w:rsidR="00CE75CF">
        <w:t>Монастырщин</w:t>
      </w:r>
      <w:r w:rsidR="006403D2">
        <w:t>ского</w:t>
      </w:r>
      <w:proofErr w:type="spellEnd"/>
      <w:r w:rsidR="001377C8">
        <w:t xml:space="preserve"> сельского</w:t>
      </w:r>
      <w:r w:rsidR="00C904BF" w:rsidRPr="0091042B">
        <w:t xml:space="preserve"> поселения</w:t>
      </w:r>
      <w:r w:rsidR="009C0D29" w:rsidRPr="0091042B">
        <w:t xml:space="preserve"> </w:t>
      </w:r>
      <w:r w:rsidRPr="0091042B">
        <w:t>объектами транспортной инфраструктуры</w:t>
      </w:r>
      <w:bookmarkEnd w:id="29"/>
      <w:bookmarkEnd w:id="30"/>
      <w:bookmarkEnd w:id="31"/>
    </w:p>
    <w:p w:rsidR="00713D7B" w:rsidRPr="00713D7B" w:rsidRDefault="00713D7B" w:rsidP="00713D7B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1920"/>
        <w:outlineLvl w:val="2"/>
      </w:pPr>
    </w:p>
    <w:tbl>
      <w:tblPr>
        <w:tblW w:w="92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9"/>
        <w:gridCol w:w="5018"/>
        <w:gridCol w:w="1753"/>
        <w:gridCol w:w="1843"/>
      </w:tblGrid>
      <w:tr w:rsidR="001F74AC" w:rsidRPr="001F74AC" w:rsidTr="0049312B">
        <w:trPr>
          <w:trHeight w:val="380"/>
          <w:tblHeader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1F74AC" w:rsidRPr="001F74AC" w:rsidRDefault="001F74AC" w:rsidP="0049312B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018" w:type="dxa"/>
            <w:vMerge w:val="restart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596" w:type="dxa"/>
            <w:gridSpan w:val="2"/>
            <w:shd w:val="clear" w:color="auto" w:fill="D9D9D9" w:themeFill="background1" w:themeFillShade="D9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1F74AC" w:rsidRPr="001F74AC" w:rsidTr="0049312B">
        <w:trPr>
          <w:trHeight w:val="380"/>
          <w:tblHeader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018" w:type="dxa"/>
            <w:vMerge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 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1F74AC" w:rsidRPr="001F74AC" w:rsidTr="0049312B">
        <w:trPr>
          <w:trHeight w:val="521"/>
          <w:jc w:val="center"/>
        </w:trPr>
        <w:tc>
          <w:tcPr>
            <w:tcW w:w="619" w:type="dxa"/>
            <w:vMerge w:val="restart"/>
            <w:shd w:val="clear" w:color="auto" w:fill="auto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1F74AC" w:rsidRPr="001F74AC" w:rsidRDefault="001F74AC" w:rsidP="0049312B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Ремонт дорог с твердым асфальтовым покрытием во всех н</w:t>
            </w:r>
            <w:bookmarkStart w:id="32" w:name="_GoBack"/>
            <w:bookmarkEnd w:id="32"/>
            <w:r w:rsidRPr="001F74A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аселенных пунктах поселения, 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по улицам: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F74AC" w:rsidRPr="001F74AC" w:rsidTr="0049312B">
        <w:trPr>
          <w:trHeight w:val="271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8" w:lineRule="exact"/>
              <w:ind w:left="107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 Центральная</w:t>
            </w:r>
            <w:r w:rsidRPr="001F74AC">
              <w:rPr>
                <w:spacing w:val="5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4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32А</w:t>
            </w:r>
            <w:r w:rsidRPr="001F74AC">
              <w:rPr>
                <w:spacing w:val="-5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до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  <w:r w:rsidRPr="001F74AC">
              <w:rPr>
                <w:spacing w:val="-5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Школьная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30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F74AC" w:rsidRPr="001F74AC" w:rsidTr="0049312B">
        <w:trPr>
          <w:trHeight w:val="404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ind w:left="107" w:right="205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Садовая</w:t>
            </w:r>
            <w:r w:rsidRPr="001F74AC">
              <w:rPr>
                <w:spacing w:val="-4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5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</w:t>
            </w:r>
            <w:r w:rsidRPr="001F74AC">
              <w:rPr>
                <w:spacing w:val="-4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до ул.</w:t>
            </w:r>
            <w:r w:rsidRPr="001F74AC">
              <w:rPr>
                <w:spacing w:val="-4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Садовая 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41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F74AC" w:rsidRPr="001F74AC" w:rsidTr="0049312B">
        <w:trPr>
          <w:trHeight w:val="356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ind w:left="107"/>
              <w:jc w:val="center"/>
              <w:rPr>
                <w:spacing w:val="2"/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с. Монастырщина от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  <w:r w:rsidRPr="001F74AC">
              <w:rPr>
                <w:spacing w:val="-5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Свободы</w:t>
            </w:r>
            <w:r w:rsidRPr="001F74AC">
              <w:rPr>
                <w:spacing w:val="58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proofErr w:type="gramStart"/>
            <w:r w:rsidRPr="001F74AC">
              <w:rPr>
                <w:sz w:val="24"/>
                <w:szCs w:val="24"/>
              </w:rPr>
              <w:t>до</w:t>
            </w:r>
            <w:proofErr w:type="gramEnd"/>
            <w:r w:rsidRPr="001F74AC">
              <w:rPr>
                <w:spacing w:val="2"/>
                <w:sz w:val="24"/>
                <w:szCs w:val="24"/>
              </w:rPr>
              <w:t xml:space="preserve"> </w:t>
            </w:r>
          </w:p>
          <w:p w:rsidR="001F74AC" w:rsidRPr="001F74AC" w:rsidRDefault="001F74AC" w:rsidP="0049312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ул. Свободы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78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356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8" w:lineRule="exact"/>
              <w:ind w:left="107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proofErr w:type="gramStart"/>
            <w:r w:rsidRPr="001F74AC">
              <w:rPr>
                <w:sz w:val="24"/>
                <w:szCs w:val="24"/>
              </w:rPr>
              <w:t>Монастырщина</w:t>
            </w:r>
            <w:proofErr w:type="gramEnd"/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 Чапаева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</w:t>
            </w:r>
          </w:p>
          <w:p w:rsidR="001F74AC" w:rsidRPr="001F74AC" w:rsidRDefault="001F74AC" w:rsidP="0049312B">
            <w:pPr>
              <w:pStyle w:val="TableParagraph"/>
              <w:spacing w:line="264" w:lineRule="exact"/>
              <w:ind w:left="107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до ул.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Чапаева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38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290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ind w:left="107" w:right="576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 Монастырщина от ул.</w:t>
            </w:r>
            <w:r w:rsidRPr="001F74AC">
              <w:rPr>
                <w:spacing w:val="-5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Набережная №</w:t>
            </w:r>
            <w:r w:rsidRPr="001F74AC">
              <w:rPr>
                <w:spacing w:val="-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</w:t>
            </w:r>
          </w:p>
          <w:p w:rsidR="001F74AC" w:rsidRPr="001F74AC" w:rsidRDefault="001F74AC" w:rsidP="0049312B">
            <w:pPr>
              <w:pStyle w:val="TableParagraph"/>
              <w:ind w:left="107" w:right="576"/>
              <w:jc w:val="center"/>
              <w:rPr>
                <w:sz w:val="24"/>
                <w:szCs w:val="24"/>
              </w:rPr>
            </w:pP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до</w:t>
            </w:r>
            <w:r w:rsidRPr="001F74AC">
              <w:rPr>
                <w:spacing w:val="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 Набережная №</w:t>
            </w:r>
            <w:r w:rsidRPr="001F74AC">
              <w:rPr>
                <w:spacing w:val="-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23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379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8" w:lineRule="exact"/>
              <w:ind w:left="107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</w:p>
          <w:p w:rsidR="001F74AC" w:rsidRPr="001F74AC" w:rsidRDefault="001F74AC" w:rsidP="0049312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Мира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 до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Мира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44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:rsidR="001F74AC" w:rsidRPr="001F74AC" w:rsidRDefault="001F74AC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415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8" w:lineRule="exact"/>
              <w:ind w:left="125" w:right="116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Монастырщина,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</w:p>
          <w:p w:rsidR="001F74AC" w:rsidRPr="001F74AC" w:rsidRDefault="001F74AC" w:rsidP="0049312B">
            <w:pPr>
              <w:pStyle w:val="TableParagraph"/>
              <w:ind w:left="125" w:right="116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Нагорная,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 до ул.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Нагорная, 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6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:rsidR="001F74AC" w:rsidRPr="001F74AC" w:rsidRDefault="001F74AC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265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8" w:lineRule="exact"/>
              <w:ind w:left="123" w:right="116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</w:p>
          <w:p w:rsidR="001F74AC" w:rsidRPr="001F74AC" w:rsidRDefault="001F74AC" w:rsidP="0049312B">
            <w:pPr>
              <w:pStyle w:val="TableParagraph"/>
              <w:spacing w:line="264" w:lineRule="exact"/>
              <w:ind w:left="125" w:right="116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Новая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до</w:t>
            </w:r>
            <w:r w:rsidRPr="001F74AC">
              <w:rPr>
                <w:spacing w:val="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Новая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5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:rsidR="001F74AC" w:rsidRPr="001F74AC" w:rsidRDefault="001F74AC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228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ind w:left="125" w:right="115"/>
              <w:jc w:val="center"/>
              <w:rPr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от</w:t>
            </w:r>
            <w:r w:rsidRPr="001F74AC">
              <w:rPr>
                <w:spacing w:val="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Первомайская № 1 до ул.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Первомайская</w:t>
            </w:r>
            <w:r w:rsidRPr="001F74AC">
              <w:rPr>
                <w:spacing w:val="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 72, от ул.</w:t>
            </w:r>
            <w:r w:rsidRPr="001F74AC">
              <w:rPr>
                <w:spacing w:val="-58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Первомайская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77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до ул. Первомайская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84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:rsidR="001F74AC" w:rsidRPr="001F74AC" w:rsidRDefault="001F74AC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331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8" w:lineRule="exact"/>
              <w:ind w:left="125" w:right="116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С.</w:t>
            </w:r>
            <w:r w:rsidRPr="001F74AC">
              <w:rPr>
                <w:spacing w:val="-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57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ул.</w:t>
            </w:r>
          </w:p>
          <w:p w:rsidR="001F74AC" w:rsidRPr="001F74AC" w:rsidRDefault="001F74AC" w:rsidP="0049312B">
            <w:pPr>
              <w:pStyle w:val="TableParagraph"/>
              <w:ind w:left="123" w:right="116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lastRenderedPageBreak/>
              <w:t>Центральная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109-№113;</w:t>
            </w:r>
          </w:p>
          <w:p w:rsidR="001F74AC" w:rsidRPr="001F74AC" w:rsidRDefault="001F74AC" w:rsidP="0049312B">
            <w:pPr>
              <w:pStyle w:val="TableParagraph"/>
              <w:spacing w:line="264" w:lineRule="exact"/>
              <w:ind w:left="125" w:right="116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3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116-№123;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№172-№ 175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:rsidR="001F74AC" w:rsidRPr="001F74AC" w:rsidRDefault="001F74AC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266"/>
          <w:jc w:val="center"/>
        </w:trPr>
        <w:tc>
          <w:tcPr>
            <w:tcW w:w="619" w:type="dxa"/>
            <w:vMerge/>
            <w:shd w:val="clear" w:color="auto" w:fill="auto"/>
            <w:vAlign w:val="center"/>
          </w:tcPr>
          <w:p w:rsidR="001F74AC" w:rsidRPr="001F74AC" w:rsidRDefault="001F74AC" w:rsidP="0049312B">
            <w:pPr>
              <w:pStyle w:val="ad"/>
              <w:ind w:left="-48" w:right="-142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pStyle w:val="TableParagraph"/>
              <w:spacing w:line="263" w:lineRule="exact"/>
              <w:ind w:left="470"/>
              <w:jc w:val="center"/>
              <w:rPr>
                <w:spacing w:val="57"/>
                <w:sz w:val="24"/>
                <w:szCs w:val="24"/>
              </w:rPr>
            </w:pPr>
            <w:proofErr w:type="gramStart"/>
            <w:r w:rsidRPr="001F74AC">
              <w:rPr>
                <w:sz w:val="24"/>
                <w:szCs w:val="24"/>
              </w:rPr>
              <w:t>с</w:t>
            </w:r>
            <w:proofErr w:type="gramEnd"/>
            <w:r w:rsidRPr="001F74AC">
              <w:rPr>
                <w:sz w:val="24"/>
                <w:szCs w:val="24"/>
              </w:rPr>
              <w:t>.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Монастырщина</w:t>
            </w:r>
            <w:r w:rsidRPr="001F74AC">
              <w:rPr>
                <w:spacing w:val="57"/>
                <w:sz w:val="24"/>
                <w:szCs w:val="24"/>
              </w:rPr>
              <w:t xml:space="preserve"> </w:t>
            </w:r>
          </w:p>
          <w:p w:rsidR="001F74AC" w:rsidRPr="001F74AC" w:rsidRDefault="001F74AC" w:rsidP="0049312B">
            <w:pPr>
              <w:pStyle w:val="TableParagraph"/>
              <w:spacing w:line="263" w:lineRule="exact"/>
              <w:ind w:left="470"/>
              <w:jc w:val="center"/>
              <w:rPr>
                <w:sz w:val="24"/>
                <w:szCs w:val="24"/>
              </w:rPr>
            </w:pPr>
            <w:r w:rsidRPr="001F74AC">
              <w:rPr>
                <w:sz w:val="24"/>
                <w:szCs w:val="24"/>
              </w:rPr>
              <w:t>ул</w:t>
            </w:r>
            <w:proofErr w:type="gramStart"/>
            <w:r w:rsidRPr="001F74AC">
              <w:rPr>
                <w:sz w:val="24"/>
                <w:szCs w:val="24"/>
              </w:rPr>
              <w:t>.М</w:t>
            </w:r>
            <w:proofErr w:type="gramEnd"/>
            <w:r w:rsidRPr="001F74AC">
              <w:rPr>
                <w:sz w:val="24"/>
                <w:szCs w:val="24"/>
              </w:rPr>
              <w:t>олодежная</w:t>
            </w:r>
            <w:r w:rsidRPr="001F74AC">
              <w:rPr>
                <w:spacing w:val="-1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№</w:t>
            </w:r>
            <w:r w:rsidRPr="001F74AC">
              <w:rPr>
                <w:spacing w:val="-2"/>
                <w:sz w:val="24"/>
                <w:szCs w:val="24"/>
              </w:rPr>
              <w:t xml:space="preserve"> </w:t>
            </w:r>
            <w:r w:rsidRPr="001F74AC">
              <w:rPr>
                <w:sz w:val="24"/>
                <w:szCs w:val="24"/>
              </w:rPr>
              <w:t>6 -МТФ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:rsidR="001F74AC" w:rsidRPr="001F74AC" w:rsidRDefault="001F74AC" w:rsidP="004931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1F74AC" w:rsidRPr="001F74AC" w:rsidRDefault="001F74AC" w:rsidP="0049312B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b/>
                <w:kern w:val="2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Устройство автомобильных дорог с асфальтовым покрытием в границах населенных пунктов </w:t>
            </w:r>
            <w:proofErr w:type="spellStart"/>
            <w:r w:rsidR="00CE75CF">
              <w:rPr>
                <w:rFonts w:ascii="Times New Roman" w:hAnsi="Times New Roman" w:cs="Times New Roman"/>
                <w:sz w:val="24"/>
                <w:szCs w:val="24"/>
              </w:rPr>
              <w:t>Монастырщин</w:t>
            </w: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ского</w:t>
            </w:r>
            <w:proofErr w:type="spellEnd"/>
            <w:r w:rsidRPr="001F74AC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поселения.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1F74AC" w:rsidRPr="001F74AC" w:rsidRDefault="001F74AC" w:rsidP="0049312B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Комплексное озеленение главных улиц населённых пунктов сельского поселения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1F74AC" w:rsidTr="0049312B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1F74AC" w:rsidRPr="001F74AC" w:rsidRDefault="001F74AC" w:rsidP="001F74AC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1F74AC" w:rsidRPr="001F74AC" w:rsidRDefault="001F74AC" w:rsidP="0049312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sz w:val="24"/>
                <w:szCs w:val="24"/>
              </w:rPr>
              <w:t>Благоустройство существующей улично-дорожной сети</w:t>
            </w:r>
          </w:p>
        </w:tc>
        <w:tc>
          <w:tcPr>
            <w:tcW w:w="175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1F74AC" w:rsidRPr="001F74AC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74AC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</w:tbl>
    <w:p w:rsidR="00713D7B" w:rsidRPr="0091042B" w:rsidRDefault="00713D7B" w:rsidP="00713D7B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1920"/>
        <w:outlineLvl w:val="2"/>
      </w:pPr>
    </w:p>
    <w:p w:rsidR="009C0D29" w:rsidRPr="0091042B" w:rsidRDefault="009C0D29" w:rsidP="009C0D2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1042B">
        <w:rPr>
          <w:rFonts w:ascii="Times New Roman" w:hAnsi="Times New Roman" w:cs="Times New Roman"/>
          <w:i/>
          <w:sz w:val="24"/>
          <w:szCs w:val="24"/>
        </w:rPr>
        <w:t xml:space="preserve">Мероприятия по развитию объектов транспортной инфраструктуры отображены </w:t>
      </w:r>
      <w:r w:rsidR="00F258C2" w:rsidRPr="0091042B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на Карте </w:t>
      </w:r>
      <w:r w:rsidR="00F258C2" w:rsidRPr="0091042B">
        <w:rPr>
          <w:rFonts w:ascii="Times New Roman" w:hAnsi="Times New Roman" w:cs="Times New Roman"/>
          <w:i/>
          <w:sz w:val="24"/>
          <w:szCs w:val="24"/>
        </w:rPr>
        <w:t>развития инженерной и транспортной инфраструктуры</w:t>
      </w:r>
      <w:r w:rsidRPr="0091042B">
        <w:rPr>
          <w:rFonts w:ascii="Times New Roman" w:hAnsi="Times New Roman" w:cs="Times New Roman"/>
          <w:i/>
          <w:sz w:val="24"/>
          <w:szCs w:val="24"/>
        </w:rPr>
        <w:t>.</w:t>
      </w:r>
    </w:p>
    <w:p w:rsidR="00C269DA" w:rsidRPr="0091042B" w:rsidRDefault="00C269DA" w:rsidP="009C0D29">
      <w:pPr>
        <w:spacing w:after="0"/>
        <w:ind w:left="567"/>
        <w:jc w:val="both"/>
        <w:rPr>
          <w:bCs/>
          <w:i/>
          <w:iCs/>
        </w:rPr>
      </w:pPr>
    </w:p>
    <w:p w:rsidR="005D7EC3" w:rsidRPr="0091042B" w:rsidRDefault="00255F73" w:rsidP="003336B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3" w:name="_Toc454781557"/>
      <w:bookmarkStart w:id="34" w:name="_Toc64298788"/>
      <w:bookmarkStart w:id="35" w:name="_Toc85463421"/>
      <w:r w:rsidRPr="0091042B">
        <w:t xml:space="preserve">Мероприятия по обеспечению территории </w:t>
      </w:r>
      <w:proofErr w:type="spellStart"/>
      <w:r w:rsidR="00CE75CF">
        <w:t>Монастырщин</w:t>
      </w:r>
      <w:r w:rsidR="006403D2">
        <w:t>ского</w:t>
      </w:r>
      <w:proofErr w:type="spellEnd"/>
      <w:r w:rsidR="001377C8">
        <w:t xml:space="preserve"> сельского</w:t>
      </w:r>
      <w:r w:rsidR="00C904BF" w:rsidRPr="0091042B">
        <w:t xml:space="preserve"> поселения</w:t>
      </w:r>
      <w:r w:rsidRPr="0091042B">
        <w:t xml:space="preserve"> объектами </w:t>
      </w:r>
      <w:bookmarkEnd w:id="33"/>
      <w:r w:rsidR="009A47EB" w:rsidRPr="0091042B">
        <w:t>жилищного строительства</w:t>
      </w:r>
      <w:bookmarkEnd w:id="34"/>
      <w:bookmarkEnd w:id="35"/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4"/>
        <w:gridCol w:w="3875"/>
        <w:gridCol w:w="1677"/>
        <w:gridCol w:w="1584"/>
        <w:gridCol w:w="1520"/>
      </w:tblGrid>
      <w:tr w:rsidR="001F74AC" w:rsidRPr="007D578F" w:rsidTr="0049312B">
        <w:trPr>
          <w:trHeight w:val="649"/>
          <w:tblHeader/>
          <w:jc w:val="center"/>
        </w:trPr>
        <w:tc>
          <w:tcPr>
            <w:tcW w:w="624" w:type="dxa"/>
            <w:vMerge w:val="restart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875" w:type="dxa"/>
            <w:vMerge w:val="restart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677" w:type="dxa"/>
            <w:vMerge w:val="restart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жилого фонда кв.м.</w:t>
            </w:r>
          </w:p>
        </w:tc>
        <w:tc>
          <w:tcPr>
            <w:tcW w:w="3104" w:type="dxa"/>
            <w:gridSpan w:val="2"/>
            <w:shd w:val="clear" w:color="auto" w:fill="D9D9D9" w:themeFill="background1" w:themeFillShade="D9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1F74AC" w:rsidRPr="007D578F" w:rsidTr="0049312B">
        <w:trPr>
          <w:trHeight w:val="459"/>
          <w:tblHeader/>
          <w:jc w:val="center"/>
        </w:trPr>
        <w:tc>
          <w:tcPr>
            <w:tcW w:w="624" w:type="dxa"/>
            <w:vMerge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75" w:type="dxa"/>
            <w:vMerge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77" w:type="dxa"/>
            <w:vMerge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84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 </w:t>
            </w: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очередь</w:t>
            </w:r>
          </w:p>
        </w:tc>
        <w:tc>
          <w:tcPr>
            <w:tcW w:w="1520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1F74AC" w:rsidRPr="007D578F" w:rsidTr="0049312B">
        <w:trPr>
          <w:trHeight w:val="286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1F74AC" w:rsidRPr="007D578F" w:rsidRDefault="001F74AC" w:rsidP="001F74AC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1F74AC" w:rsidRPr="007D578F" w:rsidRDefault="001F74AC" w:rsidP="0049312B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1584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auto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7D578F" w:rsidTr="0049312B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1F74AC" w:rsidRPr="007D578F" w:rsidRDefault="001F74AC" w:rsidP="001F74AC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3875" w:type="dxa"/>
            <w:shd w:val="clear" w:color="auto" w:fill="FFFFFF" w:themeFill="background1"/>
            <w:vAlign w:val="center"/>
          </w:tcPr>
          <w:p w:rsidR="001F74AC" w:rsidRPr="007D578F" w:rsidRDefault="001F74AC" w:rsidP="0049312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Увеличение жилого фонда с 39 500 до 43 560 кв.м.</w:t>
            </w:r>
          </w:p>
        </w:tc>
        <w:tc>
          <w:tcPr>
            <w:tcW w:w="1677" w:type="dxa"/>
            <w:shd w:val="clear" w:color="auto" w:fill="FFFFFF" w:themeFill="background1"/>
            <w:vAlign w:val="center"/>
          </w:tcPr>
          <w:p w:rsidR="001F74AC" w:rsidRPr="007D578F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4060 м</w:t>
            </w:r>
            <w:proofErr w:type="gram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  <w:p w:rsidR="001F74AC" w:rsidRPr="007D578F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i/>
                <w:sz w:val="24"/>
                <w:szCs w:val="24"/>
              </w:rPr>
              <w:t>Новый жилой фонд</w:t>
            </w:r>
          </w:p>
        </w:tc>
        <w:tc>
          <w:tcPr>
            <w:tcW w:w="1584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7D578F" w:rsidTr="0049312B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1F74AC" w:rsidRPr="007D578F" w:rsidRDefault="001F74AC" w:rsidP="001F74AC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  <w:vAlign w:val="center"/>
          </w:tcPr>
          <w:p w:rsidR="001F74AC" w:rsidRPr="007D578F" w:rsidRDefault="001F74AC" w:rsidP="0049312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Федеральных и областных программ).</w:t>
            </w:r>
          </w:p>
        </w:tc>
        <w:tc>
          <w:tcPr>
            <w:tcW w:w="1584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1F74AC" w:rsidRPr="007D578F" w:rsidTr="0049312B">
        <w:trPr>
          <w:trHeight w:val="457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1F74AC" w:rsidRPr="007D578F" w:rsidRDefault="001F74AC" w:rsidP="001F74AC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1F74AC" w:rsidRPr="007D578F" w:rsidRDefault="001F74AC" w:rsidP="0049312B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Комплексное благоустройство жилых территорий (кварталов).</w:t>
            </w:r>
          </w:p>
        </w:tc>
        <w:tc>
          <w:tcPr>
            <w:tcW w:w="1584" w:type="dxa"/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20" w:type="dxa"/>
            <w:shd w:val="clear" w:color="auto" w:fill="auto"/>
            <w:vAlign w:val="center"/>
          </w:tcPr>
          <w:p w:rsidR="001F74AC" w:rsidRPr="007D578F" w:rsidRDefault="001F74AC" w:rsidP="0049312B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</w:tr>
    </w:tbl>
    <w:p w:rsidR="00713D7B" w:rsidRDefault="00713D7B" w:rsidP="009126D8">
      <w:pPr>
        <w:autoSpaceDE w:val="0"/>
        <w:autoSpaceDN w:val="0"/>
        <w:adjustRightInd w:val="0"/>
        <w:spacing w:after="0"/>
        <w:ind w:firstLine="567"/>
        <w:jc w:val="both"/>
        <w:rPr>
          <w:rFonts w:eastAsia="Calibri" w:cs="Times New Roman"/>
          <w:bCs/>
          <w:i/>
          <w:iCs/>
          <w:sz w:val="24"/>
          <w:szCs w:val="24"/>
        </w:rPr>
      </w:pPr>
    </w:p>
    <w:p w:rsidR="00713D7B" w:rsidRDefault="00713D7B" w:rsidP="009126D8">
      <w:pPr>
        <w:autoSpaceDE w:val="0"/>
        <w:autoSpaceDN w:val="0"/>
        <w:adjustRightInd w:val="0"/>
        <w:spacing w:after="0"/>
        <w:ind w:firstLine="567"/>
        <w:jc w:val="both"/>
        <w:rPr>
          <w:rFonts w:eastAsia="Calibri" w:cs="Times New Roman"/>
          <w:bCs/>
          <w:i/>
          <w:iCs/>
          <w:sz w:val="24"/>
          <w:szCs w:val="24"/>
        </w:rPr>
      </w:pPr>
    </w:p>
    <w:p w:rsidR="00B94FC3" w:rsidRPr="0091042B" w:rsidRDefault="00B94FC3" w:rsidP="009126D8">
      <w:pPr>
        <w:autoSpaceDE w:val="0"/>
        <w:autoSpaceDN w:val="0"/>
        <w:adjustRightInd w:val="0"/>
        <w:spacing w:after="0"/>
        <w:ind w:firstLine="567"/>
        <w:jc w:val="both"/>
        <w:rPr>
          <w:rFonts w:eastAsia="Calibri" w:cs="Times New Roman"/>
          <w:bCs/>
          <w:i/>
          <w:iCs/>
          <w:sz w:val="24"/>
          <w:szCs w:val="24"/>
        </w:rPr>
      </w:pPr>
    </w:p>
    <w:p w:rsidR="00A91571" w:rsidRDefault="00A91571" w:rsidP="003336BA">
      <w:pPr>
        <w:pStyle w:val="ad"/>
        <w:numPr>
          <w:ilvl w:val="2"/>
          <w:numId w:val="9"/>
        </w:numPr>
        <w:ind w:left="0" w:firstLine="0"/>
        <w:jc w:val="center"/>
        <w:outlineLvl w:val="2"/>
        <w:rPr>
          <w:b/>
          <w:i/>
        </w:rPr>
      </w:pPr>
      <w:bookmarkStart w:id="36" w:name="_Toc64298789"/>
      <w:bookmarkStart w:id="37" w:name="_Toc85463422"/>
      <w:r w:rsidRPr="0091042B">
        <w:rPr>
          <w:b/>
          <w:i/>
        </w:rPr>
        <w:lastRenderedPageBreak/>
        <w:t>Мероприятия по обеспечению территории</w:t>
      </w:r>
      <w:r w:rsidR="001B5BDE" w:rsidRPr="0091042B">
        <w:rPr>
          <w:b/>
          <w:i/>
        </w:rPr>
        <w:t xml:space="preserve"> </w:t>
      </w:r>
      <w:proofErr w:type="spellStart"/>
      <w:r w:rsidR="00CE75CF">
        <w:rPr>
          <w:b/>
          <w:i/>
        </w:rPr>
        <w:t>Монастырщин</w:t>
      </w:r>
      <w:r w:rsidR="006403D2">
        <w:rPr>
          <w:b/>
          <w:i/>
        </w:rPr>
        <w:t>ского</w:t>
      </w:r>
      <w:proofErr w:type="spellEnd"/>
      <w:r w:rsidR="001377C8">
        <w:rPr>
          <w:b/>
          <w:i/>
        </w:rPr>
        <w:t xml:space="preserve"> сельского</w:t>
      </w:r>
      <w:r w:rsidR="00C904BF" w:rsidRPr="0091042B">
        <w:rPr>
          <w:b/>
          <w:i/>
        </w:rPr>
        <w:t xml:space="preserve"> поселения</w:t>
      </w:r>
      <w:r w:rsidRPr="0091042B">
        <w:rPr>
          <w:b/>
          <w:i/>
        </w:rPr>
        <w:t xml:space="preserve"> объектами </w:t>
      </w:r>
      <w:r w:rsidR="009A47EB" w:rsidRPr="0091042B">
        <w:rPr>
          <w:b/>
          <w:i/>
        </w:rPr>
        <w:t>социальной</w:t>
      </w:r>
      <w:r w:rsidRPr="0091042B">
        <w:rPr>
          <w:b/>
          <w:i/>
        </w:rPr>
        <w:t xml:space="preserve"> инфраструктуры</w:t>
      </w:r>
      <w:bookmarkEnd w:id="36"/>
      <w:bookmarkEnd w:id="37"/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7"/>
        <w:gridCol w:w="6414"/>
        <w:gridCol w:w="1134"/>
        <w:gridCol w:w="1309"/>
      </w:tblGrid>
      <w:tr w:rsidR="001F74AC" w:rsidRPr="007D578F" w:rsidTr="0049312B">
        <w:trPr>
          <w:trHeight w:val="276"/>
          <w:tblHeader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7D578F">
              <w:rPr>
                <w:rFonts w:eastAsia="Times New Roman"/>
                <w:b/>
                <w:bCs/>
              </w:rPr>
              <w:t>№</w:t>
            </w:r>
          </w:p>
          <w:p w:rsidR="001F74AC" w:rsidRPr="007D578F" w:rsidRDefault="001F74AC" w:rsidP="0049312B">
            <w:pPr>
              <w:pStyle w:val="a9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proofErr w:type="spellStart"/>
            <w:proofErr w:type="gramStart"/>
            <w:r w:rsidRPr="007D578F">
              <w:rPr>
                <w:rFonts w:eastAsia="Times New Roman"/>
                <w:b/>
                <w:bCs/>
              </w:rPr>
              <w:t>п</w:t>
            </w:r>
            <w:proofErr w:type="spellEnd"/>
            <w:proofErr w:type="gramEnd"/>
            <w:r w:rsidRPr="007D578F">
              <w:rPr>
                <w:rFonts w:eastAsia="Times New Roman"/>
                <w:b/>
                <w:bCs/>
              </w:rPr>
              <w:t>/</w:t>
            </w:r>
            <w:proofErr w:type="spellStart"/>
            <w:r w:rsidRPr="007D578F">
              <w:rPr>
                <w:rFonts w:eastAsia="Times New Roman"/>
                <w:b/>
                <w:bCs/>
              </w:rPr>
              <w:t>п</w:t>
            </w:r>
            <w:proofErr w:type="spellEnd"/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1F74AC" w:rsidRPr="007D578F" w:rsidRDefault="001F74AC" w:rsidP="0049312B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  <w:r w:rsidRPr="007D578F">
              <w:rPr>
                <w:rFonts w:eastAsia="Times New Roman"/>
                <w:b/>
                <w:bCs/>
              </w:rPr>
              <w:t>Наименование мероприятия</w:t>
            </w:r>
          </w:p>
        </w:tc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7D578F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1F74AC" w:rsidRPr="007D578F" w:rsidTr="0049312B">
        <w:trPr>
          <w:trHeight w:val="276"/>
          <w:tblHeader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 </w:t>
            </w: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</w:t>
            </w:r>
            <w:proofErr w:type="spellEnd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й</w:t>
            </w:r>
            <w:proofErr w:type="spellEnd"/>
            <w:proofErr w:type="gramEnd"/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срок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7D578F" w:rsidRDefault="001F74AC" w:rsidP="0049312B">
            <w:pPr>
              <w:spacing w:after="0" w:line="240" w:lineRule="auto"/>
              <w:ind w:left="-279" w:right="-115" w:firstLine="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b/>
                <w:sz w:val="24"/>
                <w:szCs w:val="24"/>
              </w:rPr>
              <w:t>1.Водоснабжение</w:t>
            </w:r>
          </w:p>
        </w:tc>
      </w:tr>
      <w:tr w:rsidR="001F74AC" w:rsidRPr="007D578F" w:rsidTr="0049312B">
        <w:trPr>
          <w:trHeight w:val="54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Реконструкция</w:t>
            </w:r>
            <w:r w:rsidRPr="007D578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сетей</w:t>
            </w:r>
            <w:r w:rsidRPr="007D578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водоснабжения</w:t>
            </w:r>
            <w:r w:rsidRPr="007D578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proofErr w:type="gramStart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D578F">
              <w:rPr>
                <w:rFonts w:ascii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proofErr w:type="gramStart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Монастырщина</w:t>
            </w:r>
            <w:proofErr w:type="gramEnd"/>
            <w:r w:rsidRPr="007D578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(включая</w:t>
            </w:r>
            <w:r w:rsidRPr="007D578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ПИР)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71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Обустройство зоны санитарной охраны водозаборов с проведением мероприятий по их благоустройству: установка  ограждений, планирование рельефа для отвода поверхностного стока, озеленение зоны, асфальтирование подъездов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60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41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водоснабжения проектируемых объектов соцкультбыта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40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1.6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tabs>
                <w:tab w:val="left" w:pos="1140"/>
              </w:tabs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Расширение существующих</w:t>
            </w:r>
            <w:r w:rsidRPr="007D578F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водозаборов, обустройство зон</w:t>
            </w:r>
            <w:r w:rsidRPr="007D578F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санитарной</w:t>
            </w:r>
            <w:r w:rsidRPr="007D578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охраны.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  <w:r w:rsidRPr="007D578F">
              <w:t>+</w:t>
            </w:r>
          </w:p>
        </w:tc>
      </w:tr>
      <w:tr w:rsidR="001F74AC" w:rsidRPr="007D578F" w:rsidTr="0049312B">
        <w:trPr>
          <w:trHeight w:val="250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7D578F">
              <w:rPr>
                <w:rFonts w:eastAsia="Times New Roman"/>
                <w:b/>
              </w:rPr>
              <w:t>2.Водоотведение</w:t>
            </w:r>
          </w:p>
        </w:tc>
      </w:tr>
      <w:tr w:rsidR="001F74AC" w:rsidRPr="007D578F" w:rsidTr="0049312B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1F74AC" w:rsidRPr="007D578F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Проектирование и строительство системы канализации и сооружений по очистке бытового стока</w:t>
            </w:r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7D578F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Канализование</w:t>
            </w:r>
            <w:proofErr w:type="spellEnd"/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5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7D578F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водосберегающих</w:t>
            </w:r>
            <w:proofErr w:type="spellEnd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технологий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  <w:r w:rsidRPr="007D578F">
              <w:t>+</w:t>
            </w:r>
          </w:p>
        </w:tc>
      </w:tr>
      <w:tr w:rsidR="001F74AC" w:rsidRPr="007D578F" w:rsidTr="0049312B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7D578F" w:rsidRDefault="001F74AC" w:rsidP="004931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Канализование</w:t>
            </w:r>
            <w:proofErr w:type="spellEnd"/>
            <w:r w:rsidRPr="007D578F">
              <w:rPr>
                <w:rFonts w:ascii="Times New Roman" w:hAnsi="Times New Roman" w:cs="Times New Roman"/>
                <w:sz w:val="24"/>
                <w:szCs w:val="24"/>
              </w:rPr>
              <w:t xml:space="preserve"> существующего жилого фонда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  <w:r w:rsidRPr="007D578F">
              <w:t>+</w:t>
            </w:r>
          </w:p>
        </w:tc>
      </w:tr>
      <w:tr w:rsidR="001F74AC" w:rsidRPr="007D578F" w:rsidTr="0049312B">
        <w:trPr>
          <w:trHeight w:val="312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7D578F">
              <w:rPr>
                <w:rFonts w:eastAsia="Times New Roman"/>
                <w:b/>
                <w:bCs/>
              </w:rPr>
              <w:t>3.Газоснабжение</w:t>
            </w:r>
          </w:p>
        </w:tc>
      </w:tr>
      <w:tr w:rsidR="001F74AC" w:rsidRPr="007D578F" w:rsidTr="0049312B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TableParagraph"/>
              <w:ind w:left="25" w:right="652"/>
              <w:jc w:val="both"/>
              <w:rPr>
                <w:spacing w:val="2"/>
                <w:sz w:val="24"/>
                <w:szCs w:val="24"/>
              </w:rPr>
            </w:pPr>
            <w:r w:rsidRPr="007D578F">
              <w:rPr>
                <w:sz w:val="24"/>
                <w:szCs w:val="24"/>
              </w:rPr>
              <w:t>Строительство</w:t>
            </w:r>
            <w:r w:rsidRPr="007D578F">
              <w:rPr>
                <w:spacing w:val="-7"/>
                <w:sz w:val="24"/>
                <w:szCs w:val="24"/>
              </w:rPr>
              <w:t xml:space="preserve"> </w:t>
            </w:r>
            <w:r w:rsidRPr="007D578F">
              <w:rPr>
                <w:sz w:val="24"/>
                <w:szCs w:val="24"/>
              </w:rPr>
              <w:t>газопровода</w:t>
            </w:r>
            <w:r w:rsidRPr="007D578F">
              <w:rPr>
                <w:spacing w:val="-7"/>
                <w:sz w:val="24"/>
                <w:szCs w:val="24"/>
              </w:rPr>
              <w:t xml:space="preserve"> </w:t>
            </w:r>
            <w:r w:rsidRPr="007D578F">
              <w:rPr>
                <w:sz w:val="24"/>
                <w:szCs w:val="24"/>
              </w:rPr>
              <w:t>низкого</w:t>
            </w:r>
            <w:r w:rsidRPr="007D578F">
              <w:rPr>
                <w:spacing w:val="-47"/>
                <w:sz w:val="24"/>
                <w:szCs w:val="24"/>
              </w:rPr>
              <w:t xml:space="preserve"> </w:t>
            </w:r>
            <w:r w:rsidRPr="007D578F">
              <w:rPr>
                <w:sz w:val="24"/>
                <w:szCs w:val="24"/>
              </w:rPr>
              <w:t>давления</w:t>
            </w:r>
            <w:r w:rsidRPr="007D578F">
              <w:rPr>
                <w:spacing w:val="-1"/>
                <w:sz w:val="24"/>
                <w:szCs w:val="24"/>
              </w:rPr>
              <w:t xml:space="preserve"> </w:t>
            </w:r>
            <w:r w:rsidRPr="007D578F">
              <w:rPr>
                <w:sz w:val="24"/>
                <w:szCs w:val="24"/>
              </w:rPr>
              <w:t>по</w:t>
            </w:r>
            <w:r w:rsidRPr="007D578F">
              <w:rPr>
                <w:spacing w:val="2"/>
                <w:sz w:val="24"/>
                <w:szCs w:val="24"/>
              </w:rPr>
              <w:t xml:space="preserve"> </w:t>
            </w:r>
            <w:r w:rsidRPr="007D578F">
              <w:rPr>
                <w:sz w:val="24"/>
                <w:szCs w:val="24"/>
              </w:rPr>
              <w:t>ул. Нагорная</w:t>
            </w:r>
            <w:r w:rsidRPr="007D578F">
              <w:rPr>
                <w:spacing w:val="1"/>
                <w:sz w:val="24"/>
                <w:szCs w:val="24"/>
              </w:rPr>
              <w:t xml:space="preserve"> </w:t>
            </w:r>
            <w:proofErr w:type="gramStart"/>
            <w:r w:rsidRPr="007D578F">
              <w:rPr>
                <w:sz w:val="24"/>
                <w:szCs w:val="24"/>
              </w:rPr>
              <w:t>в</w:t>
            </w:r>
            <w:proofErr w:type="gramEnd"/>
            <w:r w:rsidRPr="007D578F">
              <w:rPr>
                <w:spacing w:val="-1"/>
                <w:sz w:val="24"/>
                <w:szCs w:val="24"/>
              </w:rPr>
              <w:t xml:space="preserve"> </w:t>
            </w:r>
            <w:r w:rsidRPr="007D578F">
              <w:rPr>
                <w:sz w:val="24"/>
                <w:szCs w:val="24"/>
              </w:rPr>
              <w:t>с. Монастырщина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36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1F74AC" w:rsidRPr="007D578F" w:rsidRDefault="001F74AC" w:rsidP="0049312B">
            <w:pPr>
              <w:spacing w:after="0" w:line="25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</w:rPr>
              <w:t>Строительство шкафных газорегуляторных пунктов.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47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3.3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7D578F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3.4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Газификация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31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3.5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</w:pPr>
            <w:r w:rsidRPr="007D578F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Строительство ШРП для проектируемых газовых котельных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7D578F">
              <w:rPr>
                <w:rFonts w:eastAsia="Times New Roman"/>
                <w:b/>
              </w:rPr>
              <w:t>4.Теплоснабжение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Применение газа на всех источниках теплоснабжения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  <w:r w:rsidRPr="007D578F"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lastRenderedPageBreak/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  <w:r w:rsidRPr="007D578F"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4.3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1F74AC" w:rsidRPr="007D578F" w:rsidRDefault="001F74AC" w:rsidP="0049312B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D578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Проектирование и строительство газовых котельных для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  <w:r w:rsidRPr="007D578F"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94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7D578F">
              <w:rPr>
                <w:rFonts w:eastAsia="Times New Roman"/>
                <w:b/>
              </w:rPr>
              <w:t>5.Электроснабжение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Повышение надежности системы электроснабжения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>Модернизация и дальнейшее расширение сети уличного освещения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Снижение уровня потерь электроэнергии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  <w:tr w:rsidR="001F74AC" w:rsidRPr="007D578F" w:rsidTr="0049312B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5.5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F74AC" w:rsidRPr="007D578F" w:rsidRDefault="001F74AC" w:rsidP="004931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5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Повышение эффективности работы объектов жизнеобеспечения и социально-бытовой сферы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</w:pP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F74AC" w:rsidRPr="007D578F" w:rsidRDefault="001F74AC" w:rsidP="0049312B">
            <w:pPr>
              <w:pStyle w:val="a9"/>
              <w:snapToGrid w:val="0"/>
              <w:jc w:val="center"/>
              <w:rPr>
                <w:rFonts w:eastAsia="Times New Roman"/>
              </w:rPr>
            </w:pPr>
            <w:r w:rsidRPr="007D578F">
              <w:rPr>
                <w:rFonts w:eastAsia="Times New Roman"/>
              </w:rPr>
              <w:t>+</w:t>
            </w:r>
          </w:p>
        </w:tc>
      </w:tr>
    </w:tbl>
    <w:p w:rsidR="00713D7B" w:rsidRPr="0091042B" w:rsidRDefault="00713D7B" w:rsidP="00713D7B">
      <w:pPr>
        <w:pStyle w:val="ad"/>
        <w:ind w:left="1920"/>
        <w:outlineLvl w:val="2"/>
        <w:rPr>
          <w:b/>
          <w:i/>
        </w:rPr>
      </w:pPr>
    </w:p>
    <w:p w:rsidR="009126D8" w:rsidRDefault="009126D8" w:rsidP="009126D8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91042B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1F74AC" w:rsidRPr="0091042B" w:rsidRDefault="001F74AC" w:rsidP="001F74AC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382BBE" w:rsidRDefault="00382BBE" w:rsidP="00713D7B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240" w:beforeAutospacing="0" w:after="240"/>
        <w:ind w:left="0" w:firstLine="0"/>
        <w:jc w:val="center"/>
        <w:outlineLvl w:val="2"/>
      </w:pPr>
      <w:bookmarkStart w:id="38" w:name="_Toc454781559"/>
      <w:bookmarkStart w:id="39" w:name="_Toc64298790"/>
      <w:bookmarkStart w:id="40" w:name="_Toc85463423"/>
      <w:r w:rsidRPr="0091042B">
        <w:t xml:space="preserve">Мероприятия по обеспечению территории </w:t>
      </w:r>
      <w:proofErr w:type="spellStart"/>
      <w:r w:rsidR="00CE75CF">
        <w:t>Монастырщин</w:t>
      </w:r>
      <w:r w:rsidR="006403D2">
        <w:t>ского</w:t>
      </w:r>
      <w:proofErr w:type="spellEnd"/>
      <w:r w:rsidR="001377C8">
        <w:t xml:space="preserve"> сельского</w:t>
      </w:r>
      <w:r w:rsidR="00C904BF" w:rsidRPr="0091042B">
        <w:t xml:space="preserve"> поселения</w:t>
      </w:r>
      <w:r w:rsidRPr="0091042B">
        <w:t xml:space="preserve"> объектами массового отдыха жителей поселения, благоустройства и озеленения</w:t>
      </w:r>
      <w:bookmarkEnd w:id="38"/>
      <w:bookmarkEnd w:id="39"/>
      <w:bookmarkEnd w:id="40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00"/>
        <w:gridCol w:w="1417"/>
        <w:gridCol w:w="1272"/>
      </w:tblGrid>
      <w:tr w:rsidR="00713D7B" w:rsidRPr="008720A1" w:rsidTr="006403D2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100" w:type="dxa"/>
            <w:vMerge w:val="restart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689" w:type="dxa"/>
            <w:gridSpan w:val="2"/>
            <w:shd w:val="clear" w:color="auto" w:fill="D9D9D9" w:themeFill="background1" w:themeFillShade="D9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713D7B" w:rsidRPr="008720A1" w:rsidTr="006403D2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100" w:type="dxa"/>
            <w:vMerge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 </w:t>
            </w:r>
          </w:p>
        </w:tc>
        <w:tc>
          <w:tcPr>
            <w:tcW w:w="1272" w:type="dxa"/>
            <w:shd w:val="clear" w:color="auto" w:fill="D9D9D9" w:themeFill="background1" w:themeFillShade="D9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Расчетный срок </w:t>
            </w:r>
          </w:p>
        </w:tc>
      </w:tr>
      <w:tr w:rsidR="00713D7B" w:rsidRPr="008720A1" w:rsidTr="006403D2">
        <w:trPr>
          <w:trHeight w:val="273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</w:tcPr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Озеленение улиц, территорий общественных центров,</w:t>
            </w:r>
          </w:p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3D7B" w:rsidRPr="008720A1" w:rsidTr="006403D2">
        <w:trPr>
          <w:trHeight w:val="675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</w:tcPr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Благоустройство рекреационных зон поселения:</w:t>
            </w:r>
          </w:p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-благоустройство площадок для проведения культурно-массовых мероприятий;</w:t>
            </w:r>
          </w:p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-очистка территории;</w:t>
            </w:r>
          </w:p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-устройство малых форм;</w:t>
            </w:r>
          </w:p>
          <w:p w:rsidR="00713D7B" w:rsidRPr="00713D7B" w:rsidRDefault="00713D7B" w:rsidP="006403D2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-устройство площадок для мусора;</w:t>
            </w:r>
          </w:p>
          <w:p w:rsidR="00713D7B" w:rsidRPr="00713D7B" w:rsidRDefault="00713D7B" w:rsidP="006403D2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eastAsia="Calibri" w:hAnsi="Times New Roman" w:cs="Times New Roman"/>
                <w:sz w:val="24"/>
                <w:szCs w:val="24"/>
              </w:rPr>
              <w:t>-озеленение территории.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3D7B" w:rsidRPr="008720A1" w:rsidTr="006403D2">
        <w:trPr>
          <w:trHeight w:val="675"/>
          <w:jc w:val="center"/>
        </w:trPr>
        <w:tc>
          <w:tcPr>
            <w:tcW w:w="562" w:type="dxa"/>
            <w:shd w:val="clear" w:color="auto" w:fill="auto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  <w:shd w:val="clear" w:color="auto" w:fill="auto"/>
          </w:tcPr>
          <w:p w:rsidR="00713D7B" w:rsidRPr="00713D7B" w:rsidRDefault="00713D7B" w:rsidP="006403D2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Нормативное озеленение территорий существующих школ и детских садов из расчёта не менее 50% от общей площади земельного участка.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3D7B" w:rsidRPr="008720A1" w:rsidTr="006403D2">
        <w:trPr>
          <w:trHeight w:val="377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</w:tcPr>
          <w:p w:rsidR="00713D7B" w:rsidRPr="00713D7B" w:rsidRDefault="00713D7B" w:rsidP="006403D2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Нормативное озеленение санитарно-защитных зон.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E5A8B" w:rsidRPr="0091042B" w:rsidRDefault="00CE5A8B" w:rsidP="00CE5A8B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  <w:bookmarkStart w:id="41" w:name="_Toc454781560"/>
    </w:p>
    <w:p w:rsidR="006065FB" w:rsidRPr="0091042B" w:rsidRDefault="006065FB" w:rsidP="00CE5A8B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2" w:name="_Toc64298791"/>
      <w:bookmarkStart w:id="43" w:name="_Toc85463424"/>
      <w:r w:rsidRPr="0091042B">
        <w:lastRenderedPageBreak/>
        <w:t xml:space="preserve">Мероприятия </w:t>
      </w:r>
      <w:r w:rsidRPr="0091042B">
        <w:rPr>
          <w:bCs w:val="0"/>
          <w:iCs w:val="0"/>
        </w:rPr>
        <w:t xml:space="preserve">по обеспечению территории сельского поселения объектами специального назначения - местами </w:t>
      </w:r>
      <w:r w:rsidR="00B54032" w:rsidRPr="0091042B">
        <w:rPr>
          <w:bCs w:val="0"/>
          <w:iCs w:val="0"/>
        </w:rPr>
        <w:t>накопления</w:t>
      </w:r>
      <w:r w:rsidRPr="0091042B">
        <w:rPr>
          <w:bCs w:val="0"/>
          <w:iCs w:val="0"/>
        </w:rPr>
        <w:t xml:space="preserve"> ТКО</w:t>
      </w:r>
      <w:r w:rsidRPr="0091042B">
        <w:t>.</w:t>
      </w:r>
      <w:bookmarkEnd w:id="41"/>
      <w:bookmarkEnd w:id="42"/>
      <w:bookmarkEnd w:id="4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14"/>
        <w:gridCol w:w="1417"/>
        <w:gridCol w:w="1287"/>
      </w:tblGrid>
      <w:tr w:rsidR="00713D7B" w:rsidRPr="00713D7B" w:rsidTr="006403D2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44" w:name="_Toc454781561"/>
            <w:bookmarkStart w:id="45" w:name="_Toc64298793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114" w:type="dxa"/>
            <w:vMerge w:val="restart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704" w:type="dxa"/>
            <w:gridSpan w:val="2"/>
            <w:shd w:val="clear" w:color="auto" w:fill="D9D9D9" w:themeFill="background1" w:themeFillShade="D9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713D7B" w:rsidRPr="00713D7B" w:rsidTr="006403D2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114" w:type="dxa"/>
            <w:vMerge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очередь </w:t>
            </w:r>
          </w:p>
        </w:tc>
        <w:tc>
          <w:tcPr>
            <w:tcW w:w="1287" w:type="dxa"/>
            <w:shd w:val="clear" w:color="auto" w:fill="D9D9D9" w:themeFill="background1" w:themeFillShade="D9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713D7B" w:rsidRPr="00713D7B" w:rsidTr="006403D2">
        <w:trPr>
          <w:trHeight w:val="716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713D7B" w:rsidRPr="00713D7B" w:rsidRDefault="00713D7B" w:rsidP="006403D2">
            <w:pPr>
              <w:pStyle w:val="TableContents"/>
              <w:rPr>
                <w:rFonts w:eastAsiaTheme="minorHAnsi" w:cs="Times New Roman"/>
                <w:lang w:eastAsia="en-US"/>
              </w:rPr>
            </w:pPr>
            <w:r w:rsidRPr="00713D7B">
              <w:rPr>
                <w:rFonts w:eastAsiaTheme="minorHAnsi" w:cs="Times New Roman"/>
                <w:lang w:eastAsia="en-US"/>
              </w:rPr>
              <w:t>Поддержание порядка на территории кладбищ:</w:t>
            </w:r>
          </w:p>
          <w:p w:rsidR="00713D7B" w:rsidRPr="00713D7B" w:rsidRDefault="00713D7B" w:rsidP="006403D2">
            <w:pPr>
              <w:pStyle w:val="TableContents"/>
              <w:rPr>
                <w:rFonts w:eastAsiaTheme="minorHAnsi" w:cs="Times New Roman"/>
                <w:lang w:eastAsia="en-US"/>
              </w:rPr>
            </w:pPr>
            <w:r w:rsidRPr="00713D7B">
              <w:rPr>
                <w:rFonts w:eastAsiaTheme="minorHAnsi" w:cs="Times New Roman"/>
                <w:lang w:eastAsia="en-US"/>
              </w:rPr>
              <w:t>- уборка и очистка территории кладбищ;</w:t>
            </w:r>
          </w:p>
          <w:p w:rsidR="00713D7B" w:rsidRPr="00713D7B" w:rsidRDefault="00713D7B" w:rsidP="006403D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- содержание мест накопления отходов.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  <w:shd w:val="clear" w:color="auto" w:fill="auto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713D7B" w:rsidRPr="00713D7B" w:rsidTr="006403D2">
        <w:trPr>
          <w:trHeight w:val="716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713D7B" w:rsidRPr="00713D7B" w:rsidRDefault="00713D7B" w:rsidP="006403D2">
            <w:pPr>
              <w:pStyle w:val="TableParagraph"/>
              <w:spacing w:line="216" w:lineRule="exact"/>
              <w:ind w:left="26"/>
              <w:jc w:val="both"/>
              <w:rPr>
                <w:sz w:val="24"/>
                <w:szCs w:val="24"/>
              </w:rPr>
            </w:pPr>
            <w:r w:rsidRPr="00713D7B">
              <w:rPr>
                <w:sz w:val="24"/>
                <w:szCs w:val="24"/>
              </w:rPr>
              <w:t>Проектирование</w:t>
            </w:r>
            <w:r w:rsidRPr="00713D7B">
              <w:rPr>
                <w:spacing w:val="-4"/>
                <w:sz w:val="24"/>
                <w:szCs w:val="24"/>
              </w:rPr>
              <w:t xml:space="preserve"> </w:t>
            </w:r>
            <w:r w:rsidRPr="00713D7B">
              <w:rPr>
                <w:sz w:val="24"/>
                <w:szCs w:val="24"/>
              </w:rPr>
              <w:t>и</w:t>
            </w:r>
            <w:r w:rsidRPr="00713D7B">
              <w:rPr>
                <w:spacing w:val="-4"/>
                <w:sz w:val="24"/>
                <w:szCs w:val="24"/>
              </w:rPr>
              <w:t xml:space="preserve"> </w:t>
            </w:r>
            <w:r w:rsidRPr="00713D7B">
              <w:rPr>
                <w:sz w:val="24"/>
                <w:szCs w:val="24"/>
              </w:rPr>
              <w:t>строительство контейнерных площадок для сбора и</w:t>
            </w:r>
            <w:r w:rsidRPr="00713D7B">
              <w:rPr>
                <w:spacing w:val="-47"/>
                <w:sz w:val="24"/>
                <w:szCs w:val="24"/>
              </w:rPr>
              <w:t xml:space="preserve"> </w:t>
            </w:r>
            <w:r w:rsidRPr="00713D7B">
              <w:rPr>
                <w:sz w:val="24"/>
                <w:szCs w:val="24"/>
              </w:rPr>
              <w:t>временного</w:t>
            </w:r>
            <w:r w:rsidRPr="00713D7B">
              <w:rPr>
                <w:spacing w:val="-1"/>
                <w:sz w:val="24"/>
                <w:szCs w:val="24"/>
              </w:rPr>
              <w:t xml:space="preserve"> </w:t>
            </w:r>
            <w:r w:rsidRPr="00713D7B">
              <w:rPr>
                <w:sz w:val="24"/>
                <w:szCs w:val="24"/>
              </w:rPr>
              <w:t>накопления</w:t>
            </w:r>
            <w:r w:rsidRPr="00713D7B">
              <w:rPr>
                <w:spacing w:val="-1"/>
                <w:sz w:val="24"/>
                <w:szCs w:val="24"/>
              </w:rPr>
              <w:t xml:space="preserve"> </w:t>
            </w:r>
            <w:r w:rsidRPr="00713D7B">
              <w:rPr>
                <w:sz w:val="24"/>
                <w:szCs w:val="24"/>
              </w:rPr>
              <w:t>отходов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  <w:shd w:val="clear" w:color="auto" w:fill="auto"/>
          </w:tcPr>
          <w:p w:rsidR="00713D7B" w:rsidRPr="00713D7B" w:rsidRDefault="00713D7B" w:rsidP="006403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713D7B" w:rsidRPr="00713D7B" w:rsidTr="006403D2">
        <w:trPr>
          <w:trHeight w:val="716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713D7B" w:rsidRPr="00713D7B" w:rsidRDefault="00713D7B" w:rsidP="006403D2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  <w:shd w:val="clear" w:color="auto" w:fill="auto"/>
          </w:tcPr>
          <w:p w:rsidR="00713D7B" w:rsidRPr="00713D7B" w:rsidRDefault="00713D7B" w:rsidP="006403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713D7B" w:rsidRPr="00713D7B" w:rsidTr="006403D2">
        <w:trPr>
          <w:trHeight w:val="497"/>
          <w:jc w:val="center"/>
        </w:trPr>
        <w:tc>
          <w:tcPr>
            <w:tcW w:w="562" w:type="dxa"/>
            <w:vAlign w:val="center"/>
          </w:tcPr>
          <w:p w:rsidR="00713D7B" w:rsidRPr="00713D7B" w:rsidRDefault="00713D7B" w:rsidP="00713D7B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114" w:type="dxa"/>
          </w:tcPr>
          <w:p w:rsidR="00713D7B" w:rsidRPr="00713D7B" w:rsidRDefault="00713D7B" w:rsidP="006403D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713D7B" w:rsidRPr="00713D7B" w:rsidRDefault="00713D7B" w:rsidP="00640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  <w:shd w:val="clear" w:color="auto" w:fill="auto"/>
          </w:tcPr>
          <w:p w:rsidR="00713D7B" w:rsidRPr="00713D7B" w:rsidRDefault="00713D7B" w:rsidP="006403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7B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</w:tbl>
    <w:p w:rsidR="00713D7B" w:rsidRPr="0091042B" w:rsidRDefault="00713D7B" w:rsidP="009815E4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:rsidR="006065FB" w:rsidRPr="0091042B" w:rsidRDefault="006065FB" w:rsidP="007D578F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 w:after="240"/>
        <w:ind w:left="0" w:firstLine="0"/>
        <w:jc w:val="center"/>
        <w:outlineLvl w:val="2"/>
      </w:pPr>
      <w:bookmarkStart w:id="46" w:name="_Toc85463425"/>
      <w:r w:rsidRPr="0091042B">
        <w:t>Мероприятия по предотвращению чрезвычайных ситуаций природного и техногенного характера</w:t>
      </w:r>
      <w:bookmarkEnd w:id="44"/>
      <w:bookmarkEnd w:id="45"/>
      <w:bookmarkEnd w:id="46"/>
    </w:p>
    <w:p w:rsidR="00BD7E25" w:rsidRPr="0091042B" w:rsidRDefault="00BD7E25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BD7E25" w:rsidRPr="0091042B" w:rsidRDefault="00BD7E25" w:rsidP="003336BA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BD7E25" w:rsidRPr="0091042B" w:rsidRDefault="00BD7E25" w:rsidP="003336BA">
      <w:pPr>
        <w:pStyle w:val="ad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91042B">
        <w:t>проведением аварийно-спасательных и других неотложных работ;</w:t>
      </w:r>
    </w:p>
    <w:p w:rsidR="00BD7E25" w:rsidRPr="0091042B" w:rsidRDefault="00BD7E25" w:rsidP="003336BA">
      <w:pPr>
        <w:pStyle w:val="ad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91042B">
        <w:t>комплектование первичных средств пожаротушения, применяемых до прибытия пожарного расчета.</w:t>
      </w:r>
    </w:p>
    <w:p w:rsidR="00E94E00" w:rsidRPr="0091042B" w:rsidRDefault="00E94E00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A70DF" w:rsidRPr="0091042B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hAnsi="Times New Roman" w:cs="Times New Roman"/>
          <w:sz w:val="24"/>
          <w:szCs w:val="24"/>
        </w:rPr>
        <w:t>Более подробно данные вопросы рассмотрены в разделе 4 «</w:t>
      </w:r>
      <w:bookmarkStart w:id="47" w:name="_Toc40350074"/>
      <w:r w:rsidRPr="0091042B">
        <w:rPr>
          <w:rFonts w:ascii="Times New Roman" w:hAnsi="Times New Roman" w:cs="Times New Roman"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</w:t>
      </w:r>
      <w:bookmarkEnd w:id="47"/>
      <w:r w:rsidRPr="0091042B">
        <w:rPr>
          <w:rFonts w:ascii="Times New Roman" w:hAnsi="Times New Roman" w:cs="Times New Roman"/>
          <w:sz w:val="24"/>
          <w:szCs w:val="24"/>
        </w:rPr>
        <w:t xml:space="preserve">» Тома </w:t>
      </w:r>
      <w:r w:rsidRPr="0091042B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91042B">
        <w:rPr>
          <w:rFonts w:ascii="Times New Roman" w:hAnsi="Times New Roman" w:cs="Times New Roman"/>
          <w:sz w:val="24"/>
          <w:szCs w:val="24"/>
        </w:rPr>
        <w:t xml:space="preserve"> настоящего генерального плана.</w:t>
      </w:r>
    </w:p>
    <w:p w:rsidR="00BD7E25" w:rsidRPr="0091042B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1042B">
        <w:rPr>
          <w:rFonts w:ascii="Times New Roman" w:hAnsi="Times New Roman" w:cs="Times New Roman"/>
          <w:bCs/>
          <w:sz w:val="24"/>
          <w:szCs w:val="24"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:rsidR="00FA4485" w:rsidRPr="0091042B" w:rsidRDefault="00FA4485" w:rsidP="00E97BEB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77A05" w:rsidRPr="0091042B" w:rsidRDefault="00C77A05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48" w:name="_Toc454781563"/>
      <w:bookmarkStart w:id="49" w:name="_Toc64298794"/>
      <w:bookmarkStart w:id="50" w:name="_Toc85463426"/>
      <w:r w:rsidRPr="0091042B">
        <w:t>Мероприятия по охране окружающей среды</w:t>
      </w:r>
      <w:bookmarkEnd w:id="48"/>
      <w:bookmarkEnd w:id="49"/>
      <w:bookmarkEnd w:id="50"/>
    </w:p>
    <w:p w:rsidR="00D0296B" w:rsidRPr="0091042B" w:rsidRDefault="00D0296B" w:rsidP="00C1532E">
      <w:pPr>
        <w:pStyle w:val="af"/>
        <w:keepNext/>
        <w:spacing w:before="0" w:after="0"/>
        <w:jc w:val="center"/>
        <w:rPr>
          <w:b/>
          <w:highlight w:val="yellow"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8647"/>
      </w:tblGrid>
      <w:tr w:rsidR="0091042B" w:rsidRPr="0091042B" w:rsidTr="00A17310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D0296B" w:rsidRPr="0091042B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91042B">
              <w:rPr>
                <w:rFonts w:eastAsia="Times New Roman" w:cs="Times New Roman"/>
                <w:b/>
                <w:bCs/>
              </w:rPr>
              <w:t xml:space="preserve">№ </w:t>
            </w:r>
            <w:proofErr w:type="spellStart"/>
            <w:proofErr w:type="gramStart"/>
            <w:r w:rsidRPr="0091042B">
              <w:rPr>
                <w:rFonts w:eastAsia="Times New Roman" w:cs="Times New Roman"/>
                <w:b/>
                <w:bCs/>
              </w:rPr>
              <w:t>п</w:t>
            </w:r>
            <w:proofErr w:type="spellEnd"/>
            <w:proofErr w:type="gramEnd"/>
            <w:r w:rsidRPr="0091042B">
              <w:rPr>
                <w:rFonts w:eastAsia="Times New Roman" w:cs="Times New Roman"/>
                <w:b/>
                <w:bCs/>
              </w:rPr>
              <w:t>/</w:t>
            </w:r>
            <w:proofErr w:type="spellStart"/>
            <w:r w:rsidRPr="0091042B">
              <w:rPr>
                <w:rFonts w:eastAsia="Times New Roman" w:cs="Times New Roman"/>
                <w:b/>
                <w:bCs/>
              </w:rPr>
              <w:t>п</w:t>
            </w:r>
            <w:proofErr w:type="spellEnd"/>
          </w:p>
        </w:tc>
        <w:tc>
          <w:tcPr>
            <w:tcW w:w="8647" w:type="dxa"/>
            <w:shd w:val="clear" w:color="auto" w:fill="D9D9D9" w:themeFill="background1" w:themeFillShade="D9"/>
          </w:tcPr>
          <w:p w:rsidR="00D0296B" w:rsidRPr="0091042B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91042B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91042B" w:rsidRPr="0091042B" w:rsidTr="00D0296B">
        <w:tc>
          <w:tcPr>
            <w:tcW w:w="9356" w:type="dxa"/>
            <w:gridSpan w:val="2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Охрана </w:t>
            </w:r>
            <w:r w:rsidR="00A17310" w:rsidRPr="0091042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атмосферного воздуха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91042B" w:rsidRPr="0091042B" w:rsidTr="00D0296B">
        <w:tc>
          <w:tcPr>
            <w:tcW w:w="709" w:type="dxa"/>
          </w:tcPr>
          <w:p w:rsidR="00E97BEB" w:rsidRPr="0091042B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91042B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Развитие улично-дорожной сети</w:t>
            </w:r>
          </w:p>
        </w:tc>
      </w:tr>
      <w:tr w:rsidR="0091042B" w:rsidRPr="0091042B" w:rsidTr="00D0296B">
        <w:tc>
          <w:tcPr>
            <w:tcW w:w="709" w:type="dxa"/>
          </w:tcPr>
          <w:p w:rsidR="00E97BEB" w:rsidRPr="0091042B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91042B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91042B" w:rsidRPr="0091042B" w:rsidTr="00D0296B">
        <w:tc>
          <w:tcPr>
            <w:tcW w:w="709" w:type="dxa"/>
          </w:tcPr>
          <w:p w:rsidR="00E97BEB" w:rsidRPr="0091042B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91042B" w:rsidRDefault="008F1538" w:rsidP="00A95E5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</w:t>
            </w:r>
            <w:r w:rsidR="001B188D"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91042B" w:rsidRPr="0091042B" w:rsidTr="00D0296B">
        <w:tc>
          <w:tcPr>
            <w:tcW w:w="9356" w:type="dxa"/>
            <w:gridSpan w:val="2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91042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поверхностных вод</w:t>
            </w:r>
          </w:p>
        </w:tc>
      </w:tr>
      <w:tr w:rsidR="0091042B" w:rsidRPr="0091042B" w:rsidTr="00D0296B">
        <w:tc>
          <w:tcPr>
            <w:tcW w:w="709" w:type="dxa"/>
            <w:vAlign w:val="center"/>
          </w:tcPr>
          <w:p w:rsidR="00D0296B" w:rsidRPr="0091042B" w:rsidRDefault="00D0296B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0296B" w:rsidRPr="0091042B" w:rsidRDefault="00563A03" w:rsidP="00563A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Создание, р</w:t>
            </w:r>
            <w:r w:rsidR="008D6E05" w:rsidRPr="0091042B">
              <w:rPr>
                <w:rFonts w:ascii="Times New Roman" w:hAnsi="Times New Roman" w:cs="Times New Roman"/>
                <w:sz w:val="24"/>
                <w:szCs w:val="24"/>
              </w:rPr>
              <w:t>азвитие и совершенствование централизованной системы водоотведения и очистных сооружений</w:t>
            </w:r>
          </w:p>
        </w:tc>
      </w:tr>
      <w:tr w:rsidR="0091042B" w:rsidRPr="0091042B" w:rsidTr="00D0296B">
        <w:tc>
          <w:tcPr>
            <w:tcW w:w="709" w:type="dxa"/>
            <w:vAlign w:val="center"/>
          </w:tcPr>
          <w:p w:rsidR="00D0296B" w:rsidRPr="0091042B" w:rsidRDefault="00D0296B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0296B" w:rsidRPr="0091042B" w:rsidRDefault="00643471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Обеспечение сбора и очистки поверхностных стоков</w:t>
            </w:r>
          </w:p>
        </w:tc>
      </w:tr>
      <w:tr w:rsidR="0091042B" w:rsidRPr="0091042B" w:rsidTr="00D0296B">
        <w:tc>
          <w:tcPr>
            <w:tcW w:w="709" w:type="dxa"/>
            <w:vAlign w:val="center"/>
          </w:tcPr>
          <w:p w:rsidR="00DC4968" w:rsidRPr="0091042B" w:rsidRDefault="00DC4968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C4968" w:rsidRPr="0091042B" w:rsidRDefault="00DC4968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</w:t>
            </w:r>
            <w:proofErr w:type="spellStart"/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водоохранного</w:t>
            </w:r>
            <w:proofErr w:type="spellEnd"/>
            <w:r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 режима на водосборах водных объектов</w:t>
            </w:r>
          </w:p>
        </w:tc>
      </w:tr>
      <w:tr w:rsidR="0091042B" w:rsidRPr="0091042B" w:rsidTr="00D0296B">
        <w:tc>
          <w:tcPr>
            <w:tcW w:w="9356" w:type="dxa"/>
            <w:gridSpan w:val="2"/>
          </w:tcPr>
          <w:p w:rsidR="00D0296B" w:rsidRPr="0091042B" w:rsidRDefault="00D0296B" w:rsidP="00E97BEB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b/>
                <w:sz w:val="24"/>
                <w:szCs w:val="24"/>
              </w:rPr>
              <w:t>Охрана подземных вод.</w:t>
            </w:r>
            <w:r w:rsidRPr="0091042B">
              <w:rPr>
                <w:rFonts w:ascii="Times New Roman" w:hAnsi="Times New Roman" w:cs="Times New Roman"/>
                <w:b/>
                <w:sz w:val="24"/>
                <w:szCs w:val="24"/>
                <w:rtl/>
              </w:rPr>
              <w:t xml:space="preserve"> </w:t>
            </w:r>
            <w:r w:rsidRPr="0091042B">
              <w:rPr>
                <w:rFonts w:ascii="Times New Roman" w:hAnsi="Times New Roman" w:cs="Times New Roman"/>
                <w:b/>
                <w:sz w:val="24"/>
                <w:szCs w:val="24"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91042B" w:rsidRPr="0091042B" w:rsidTr="00D0296B">
        <w:tc>
          <w:tcPr>
            <w:tcW w:w="709" w:type="dxa"/>
          </w:tcPr>
          <w:p w:rsidR="00815899" w:rsidRPr="0091042B" w:rsidRDefault="00815899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815899" w:rsidRPr="0091042B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545052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Ликвидация непригодных к дальнейшей эксплуатации скважин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563A0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Создание, развитие и совершенствование </w:t>
            </w:r>
            <w:r w:rsidR="0017510E" w:rsidRPr="0091042B">
              <w:rPr>
                <w:rFonts w:ascii="Times New Roman" w:hAnsi="Times New Roman" w:cs="Times New Roman"/>
                <w:sz w:val="24"/>
                <w:szCs w:val="24"/>
              </w:rPr>
              <w:t>централизованной системы водоотведения</w:t>
            </w:r>
          </w:p>
        </w:tc>
      </w:tr>
      <w:tr w:rsidR="0091042B" w:rsidRPr="0091042B" w:rsidTr="00D0296B">
        <w:tc>
          <w:tcPr>
            <w:tcW w:w="9356" w:type="dxa"/>
            <w:gridSpan w:val="2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почвы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Принятие мер по сохранению плодородия почв, посредством защиты их от эрозии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Проведение рекультивации нарушенных земель</w:t>
            </w:r>
          </w:p>
        </w:tc>
      </w:tr>
      <w:tr w:rsidR="0091042B" w:rsidRPr="0091042B" w:rsidTr="00D0296B">
        <w:tc>
          <w:tcPr>
            <w:tcW w:w="709" w:type="dxa"/>
          </w:tcPr>
          <w:p w:rsidR="0017510E" w:rsidRPr="0091042B" w:rsidRDefault="0017510E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17510E" w:rsidRPr="0091042B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  <w:proofErr w:type="gramEnd"/>
          </w:p>
        </w:tc>
      </w:tr>
      <w:tr w:rsidR="0091042B" w:rsidRPr="0091042B" w:rsidTr="00D0296B">
        <w:tc>
          <w:tcPr>
            <w:tcW w:w="9356" w:type="dxa"/>
            <w:gridSpan w:val="2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Территории природно-экологического каркаса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Экологические коридоры - сенокосные и пастбищные угодья</w:t>
            </w:r>
          </w:p>
        </w:tc>
      </w:tr>
      <w:tr w:rsidR="0091042B" w:rsidRPr="0091042B" w:rsidTr="00D0296B">
        <w:tc>
          <w:tcPr>
            <w:tcW w:w="709" w:type="dxa"/>
          </w:tcPr>
          <w:p w:rsidR="00CC6640" w:rsidRPr="0091042B" w:rsidRDefault="00CC6640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CC6640" w:rsidRPr="0091042B" w:rsidRDefault="00713D7B" w:rsidP="00713D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Транзитные зоны – вдоль реки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Левая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Богучарка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C6640"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="00A04BE9" w:rsidRPr="0091042B">
              <w:rPr>
                <w:rFonts w:ascii="Times New Roman" w:hAnsi="Times New Roman" w:cs="Times New Roman"/>
                <w:sz w:val="24"/>
                <w:szCs w:val="24"/>
              </w:rPr>
              <w:t>водотоков без названия</w:t>
            </w:r>
            <w:r w:rsidR="00CC6640"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 проходят по </w:t>
            </w:r>
            <w:proofErr w:type="spellStart"/>
            <w:r w:rsidR="00CC6640" w:rsidRPr="0091042B">
              <w:rPr>
                <w:rFonts w:ascii="Times New Roman" w:hAnsi="Times New Roman" w:cs="Times New Roman"/>
                <w:sz w:val="24"/>
                <w:szCs w:val="24"/>
              </w:rPr>
              <w:t>водоохранным</w:t>
            </w:r>
            <w:proofErr w:type="spellEnd"/>
            <w:r w:rsidR="00CC6640"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 зонам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A04BE9" w:rsidP="00E97BEB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Земли лесного фонда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Буферные зоны - защитные лесные насаждения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Создание санитарно-защитного озеленения в буферных зонах от предприятий, оказывающих негативное воздействие</w:t>
            </w:r>
            <w:r w:rsidR="009B0F11" w:rsidRPr="009104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1042B" w:rsidRPr="0091042B" w:rsidTr="00D0296B">
        <w:tc>
          <w:tcPr>
            <w:tcW w:w="709" w:type="dxa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91042B" w:rsidRDefault="00D0296B" w:rsidP="00E97BEB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91042B" w:rsidRPr="0091042B" w:rsidTr="00D0296B">
        <w:tc>
          <w:tcPr>
            <w:tcW w:w="9356" w:type="dxa"/>
            <w:gridSpan w:val="2"/>
            <w:shd w:val="clear" w:color="auto" w:fill="auto"/>
          </w:tcPr>
          <w:p w:rsidR="00D0296B" w:rsidRPr="0091042B" w:rsidRDefault="00D0296B" w:rsidP="000D7C9E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Мероприятия по обращению с отходами </w:t>
            </w:r>
          </w:p>
        </w:tc>
      </w:tr>
      <w:tr w:rsidR="0091042B" w:rsidRPr="0091042B" w:rsidTr="00D0296B">
        <w:tc>
          <w:tcPr>
            <w:tcW w:w="709" w:type="dxa"/>
            <w:shd w:val="clear" w:color="auto" w:fill="auto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91042B" w:rsidRDefault="000B3433" w:rsidP="00E97BEB">
            <w:pPr>
              <w:spacing w:after="0"/>
              <w:jc w:val="both"/>
              <w:rPr>
                <w:rStyle w:val="af1"/>
                <w:rFonts w:ascii="Times New Roman" w:hAnsi="Times New Roman"/>
                <w:b w:val="0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Создание и содержание мест (площадок) накопления ТКО</w:t>
            </w:r>
          </w:p>
        </w:tc>
      </w:tr>
      <w:tr w:rsidR="0091042B" w:rsidRPr="0091042B" w:rsidTr="00D0296B">
        <w:tc>
          <w:tcPr>
            <w:tcW w:w="709" w:type="dxa"/>
            <w:shd w:val="clear" w:color="auto" w:fill="auto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91042B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раздельного сбора отходов с целью выявления отходов, подлежащих утилизации или обезвреживанию, с последующей их передачей </w:t>
            </w:r>
            <w:proofErr w:type="gramStart"/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специализированными</w:t>
            </w:r>
            <w:proofErr w:type="gramEnd"/>
            <w:r w:rsidRPr="0091042B">
              <w:rPr>
                <w:rFonts w:ascii="Times New Roman" w:hAnsi="Times New Roman" w:cs="Times New Roman"/>
                <w:sz w:val="24"/>
                <w:szCs w:val="24"/>
              </w:rPr>
              <w:t xml:space="preserve">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91042B" w:rsidRPr="0091042B" w:rsidTr="00D0296B">
        <w:tc>
          <w:tcPr>
            <w:tcW w:w="709" w:type="dxa"/>
            <w:shd w:val="clear" w:color="auto" w:fill="auto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91042B" w:rsidRDefault="000B3433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91042B" w:rsidRPr="0091042B" w:rsidTr="00D0296B">
        <w:tc>
          <w:tcPr>
            <w:tcW w:w="709" w:type="dxa"/>
            <w:shd w:val="clear" w:color="auto" w:fill="auto"/>
          </w:tcPr>
          <w:p w:rsidR="000B3433" w:rsidRPr="0091042B" w:rsidRDefault="000B3433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0B3433" w:rsidRPr="0091042B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Выявление несанкционированных свалок и их рекультивация</w:t>
            </w:r>
          </w:p>
        </w:tc>
      </w:tr>
      <w:tr w:rsidR="0091042B" w:rsidRPr="0091042B" w:rsidTr="00D0296B">
        <w:tc>
          <w:tcPr>
            <w:tcW w:w="9356" w:type="dxa"/>
            <w:gridSpan w:val="2"/>
            <w:shd w:val="clear" w:color="auto" w:fill="auto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91042B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инженерной подготовке территории</w:t>
            </w:r>
          </w:p>
        </w:tc>
      </w:tr>
      <w:tr w:rsidR="0091042B" w:rsidRPr="0091042B" w:rsidTr="00D0296B">
        <w:tc>
          <w:tcPr>
            <w:tcW w:w="709" w:type="dxa"/>
            <w:shd w:val="clear" w:color="auto" w:fill="auto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91042B">
              <w:rPr>
                <w:rFonts w:ascii="Times New Roman" w:eastAsia="TimesNewRoman" w:hAnsi="Times New Roman" w:cs="Times New Roman"/>
                <w:sz w:val="24"/>
                <w:szCs w:val="24"/>
              </w:rPr>
              <w:t>Проведение гидрогеологических изысканий с целью выбора земельн</w:t>
            </w:r>
            <w:r w:rsidR="00AA075D" w:rsidRPr="0091042B">
              <w:rPr>
                <w:rFonts w:ascii="Times New Roman" w:eastAsia="TimesNewRoman" w:hAnsi="Times New Roman" w:cs="Times New Roman"/>
                <w:sz w:val="24"/>
                <w:szCs w:val="24"/>
              </w:rPr>
              <w:t>ого участка для размещения новых</w:t>
            </w:r>
            <w:r w:rsidRPr="0091042B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 водозабор</w:t>
            </w:r>
            <w:r w:rsidR="00AA075D" w:rsidRPr="0091042B">
              <w:rPr>
                <w:rFonts w:ascii="Times New Roman" w:eastAsia="TimesNewRoman" w:hAnsi="Times New Roman" w:cs="Times New Roman"/>
                <w:sz w:val="24"/>
                <w:szCs w:val="24"/>
              </w:rPr>
              <w:t>ов</w:t>
            </w:r>
            <w:r w:rsidRPr="0091042B">
              <w:rPr>
                <w:rFonts w:ascii="Times New Roman" w:eastAsia="TimesNewRoman" w:hAnsi="Times New Roman" w:cs="Times New Roman"/>
                <w:sz w:val="24"/>
                <w:szCs w:val="24"/>
              </w:rPr>
              <w:t>.</w:t>
            </w:r>
          </w:p>
        </w:tc>
      </w:tr>
      <w:tr w:rsidR="0091042B" w:rsidRPr="0091042B" w:rsidTr="00D0296B">
        <w:tc>
          <w:tcPr>
            <w:tcW w:w="709" w:type="dxa"/>
            <w:shd w:val="clear" w:color="auto" w:fill="auto"/>
          </w:tcPr>
          <w:p w:rsidR="00D0296B" w:rsidRPr="0091042B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91042B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1042B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для защиты от затопления паводковыми водами территорий населенных пунктов:</w:t>
            </w:r>
            <w:r w:rsidRPr="009104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0296B" w:rsidRPr="0091042B" w:rsidRDefault="00D0296B" w:rsidP="003336BA">
            <w:pPr>
              <w:pStyle w:val="ad"/>
              <w:numPr>
                <w:ilvl w:val="0"/>
                <w:numId w:val="7"/>
              </w:numPr>
              <w:snapToGrid w:val="0"/>
              <w:ind w:left="1020"/>
              <w:jc w:val="both"/>
            </w:pPr>
            <w:r w:rsidRPr="0091042B">
              <w:t xml:space="preserve">дамбы обвалования до отметок исключающих затопление; </w:t>
            </w:r>
          </w:p>
          <w:p w:rsidR="00D0296B" w:rsidRPr="0091042B" w:rsidRDefault="00D0296B" w:rsidP="003336BA">
            <w:pPr>
              <w:pStyle w:val="ad"/>
              <w:numPr>
                <w:ilvl w:val="0"/>
                <w:numId w:val="7"/>
              </w:numPr>
              <w:ind w:left="1020"/>
              <w:jc w:val="both"/>
            </w:pPr>
            <w:r w:rsidRPr="0091042B">
              <w:t>подсыпка затапливаемых территорий.</w:t>
            </w:r>
          </w:p>
        </w:tc>
      </w:tr>
    </w:tbl>
    <w:p w:rsidR="00D0296B" w:rsidRPr="0091042B" w:rsidRDefault="00D0296B" w:rsidP="00E97BEB">
      <w:pPr>
        <w:jc w:val="both"/>
        <w:rPr>
          <w:b/>
          <w:bCs/>
          <w:i/>
          <w:iCs/>
          <w:highlight w:val="yellow"/>
        </w:rPr>
      </w:pPr>
    </w:p>
    <w:p w:rsidR="00CF23C7" w:rsidRPr="0091042B" w:rsidRDefault="00CF23C7" w:rsidP="00F75EF3">
      <w:pPr>
        <w:pStyle w:val="11"/>
        <w:rPr>
          <w:rFonts w:eastAsia="Calibri"/>
          <w:i/>
          <w:iCs/>
          <w:sz w:val="24"/>
          <w:szCs w:val="24"/>
        </w:rPr>
      </w:pPr>
      <w:bookmarkStart w:id="51" w:name="_Toc64298795"/>
      <w:bookmarkStart w:id="52" w:name="_Toc85463427"/>
      <w:r w:rsidRPr="0091042B">
        <w:rPr>
          <w:sz w:val="24"/>
          <w:szCs w:val="24"/>
        </w:rPr>
        <w:t>3.</w:t>
      </w:r>
      <w:r w:rsidR="00EF6421" w:rsidRPr="0091042B">
        <w:rPr>
          <w:sz w:val="24"/>
          <w:szCs w:val="24"/>
        </w:rPr>
        <w:t xml:space="preserve"> </w:t>
      </w:r>
      <w:r w:rsidRPr="0091042B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r w:rsidRPr="0091042B">
        <w:rPr>
          <w:sz w:val="24"/>
          <w:szCs w:val="24"/>
        </w:rPr>
        <w:t>.</w:t>
      </w:r>
      <w:bookmarkEnd w:id="51"/>
      <w:bookmarkEnd w:id="52"/>
    </w:p>
    <w:p w:rsidR="00184B43" w:rsidRPr="0091042B" w:rsidRDefault="00184B43" w:rsidP="00F75EF3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9" w:history="1">
        <w:r w:rsidRPr="0091042B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статьи 9</w:t>
        </w:r>
      </w:hyperlink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с учетом региональных и (или) местных нормативов градостроительного проектирования, результатов публичных слушаний</w:t>
      </w:r>
      <w:r w:rsidR="007D4227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а также с учетом предложений заинтересованных лиц.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5. Проект генерального плана подлежит обязательному рассмотрению на публичных слушаниях</w:t>
      </w:r>
      <w:r w:rsidR="007D4227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обсуждениях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проводимых в соответствии со </w:t>
      </w:r>
      <w:hyperlink r:id="rId10" w:history="1">
        <w:r w:rsidRPr="0091042B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статьей 28</w:t>
        </w:r>
      </w:hyperlink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6. Протоколы публичных слушаний</w:t>
      </w:r>
      <w:r w:rsidR="007D4227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</w:t>
      </w:r>
      <w:r w:rsidR="00512E52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об</w:t>
      </w:r>
      <w:r w:rsidR="007D4227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суждений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</w:t>
      </w:r>
      <w:r w:rsidR="00001B24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стного самоуправления поселения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7. </w:t>
      </w:r>
      <w:proofErr w:type="gramStart"/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Представительный орган местного самоуправления поселения с учетом протоколов публичных слушаний</w:t>
      </w:r>
      <w:r w:rsidR="007D4227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</w:t>
      </w:r>
      <w:r w:rsidR="00001B24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ния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доработку в соответствии с указанными протоколами и заключением.</w:t>
      </w:r>
      <w:proofErr w:type="gramEnd"/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10. Внесение изменений в генеральный план осуществляется в соответствии со</w:t>
      </w:r>
      <w:r w:rsidR="00EA2EEA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11" w:history="1">
        <w:r w:rsidRPr="0091042B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статьями 9</w:t>
        </w:r>
      </w:hyperlink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12" w:history="1">
        <w:r w:rsidRPr="0091042B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25</w:t>
        </w:r>
      </w:hyperlink>
      <w:r w:rsidR="00EA2EEA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7D4227" w:rsidRPr="0091042B" w:rsidRDefault="00CF23C7" w:rsidP="00DA70D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1042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="007D4227" w:rsidRPr="0091042B">
        <w:rPr>
          <w:rFonts w:ascii="Times New Roman" w:hAnsi="Times New Roman" w:cs="Times New Roman"/>
          <w:sz w:val="24"/>
          <w:szCs w:val="24"/>
        </w:rPr>
        <w:t>без проведения общественных обсуждений или публичных слушаний.</w:t>
      </w:r>
    </w:p>
    <w:p w:rsidR="00CF23C7" w:rsidRPr="0091042B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F23C7" w:rsidRPr="0091042B" w:rsidRDefault="00CF23C7" w:rsidP="007D4227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91042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Особенности согласования проекта генерального плана поселения</w:t>
      </w:r>
      <w:r w:rsidR="007D4227" w:rsidRPr="0091042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приведены в ст. 25 </w:t>
      </w:r>
      <w:r w:rsidR="00247208" w:rsidRPr="0091042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Градостроительного кодекса Российской Федерации</w:t>
      </w:r>
      <w:r w:rsidR="007D4227" w:rsidRPr="0091042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</w:p>
    <w:p w:rsidR="00C302AD" w:rsidRDefault="00C302A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865493"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865493">
        <w:rPr>
          <w:rFonts w:ascii="Times New Roman" w:hAnsi="Times New Roman" w:cs="Times New Roman"/>
          <w:sz w:val="24"/>
          <w:szCs w:val="24"/>
        </w:rPr>
        <w:t>к решению Совета народных депутатов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65493">
        <w:rPr>
          <w:rFonts w:ascii="Times New Roman" w:hAnsi="Times New Roman" w:cs="Times New Roman"/>
          <w:sz w:val="24"/>
          <w:szCs w:val="24"/>
        </w:rPr>
        <w:t>Монастырщинского</w:t>
      </w:r>
      <w:proofErr w:type="spellEnd"/>
      <w:r w:rsidRPr="00865493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65493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Pr="00865493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</w:p>
    <w:p w:rsidR="00C302AD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865493">
        <w:rPr>
          <w:rFonts w:ascii="Times New Roman" w:hAnsi="Times New Roman" w:cs="Times New Roman"/>
          <w:sz w:val="24"/>
          <w:szCs w:val="24"/>
        </w:rPr>
        <w:t xml:space="preserve">Воронежской области от </w:t>
      </w:r>
      <w:r w:rsidR="00865493">
        <w:rPr>
          <w:rFonts w:ascii="Times New Roman" w:hAnsi="Times New Roman" w:cs="Times New Roman"/>
          <w:sz w:val="24"/>
          <w:szCs w:val="24"/>
        </w:rPr>
        <w:t>27.07.</w:t>
      </w:r>
      <w:r w:rsidRPr="00865493">
        <w:rPr>
          <w:rFonts w:ascii="Times New Roman" w:hAnsi="Times New Roman" w:cs="Times New Roman"/>
          <w:sz w:val="24"/>
          <w:szCs w:val="24"/>
        </w:rPr>
        <w:t>2023 №</w:t>
      </w:r>
      <w:r w:rsidR="00865493">
        <w:rPr>
          <w:rFonts w:ascii="Times New Roman" w:hAnsi="Times New Roman" w:cs="Times New Roman"/>
          <w:sz w:val="24"/>
          <w:szCs w:val="24"/>
        </w:rPr>
        <w:t xml:space="preserve"> 193</w:t>
      </w:r>
    </w:p>
    <w:p w:rsidR="00865493" w:rsidRPr="00865493" w:rsidRDefault="00865493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D57DB9" w:rsidRPr="00ED1E03" w:rsidRDefault="00D57DB9" w:rsidP="00ED1E03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ED1E03" w:rsidRDefault="00ED1E03" w:rsidP="00ED1E0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ED1E03" w:rsidRDefault="00ED1E03" w:rsidP="00ED1E0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ED1E03" w:rsidRDefault="00ED1E03" w:rsidP="00ED1E0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ED1E03" w:rsidRDefault="00ED1E03" w:rsidP="00ED1E0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ED1E03" w:rsidRDefault="00ED1E03" w:rsidP="00ED1E0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ED1E03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Графическое описание  местоположения границ </w:t>
      </w:r>
    </w:p>
    <w:p w:rsidR="00D57DB9" w:rsidRPr="00ED1E03" w:rsidRDefault="00ED1E03" w:rsidP="00ED1E0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ED1E03">
        <w:rPr>
          <w:rFonts w:ascii="Times New Roman" w:hAnsi="Times New Roman" w:cs="Times New Roman"/>
          <w:b/>
          <w:bCs/>
          <w:iCs/>
          <w:sz w:val="28"/>
          <w:szCs w:val="28"/>
        </w:rPr>
        <w:t>населенного пункта села Монастырщина</w:t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ведения, предусмотренные п.3.1 ст.19, п.5.1 ст.23 и п.6.1 ст.30 Градостроительного кодекса_page-0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ведения, предусмотренные п.3.1 ст.19, п.5.1 ст.23 и п.6.1 ст.30 Градостроительного кодекса_page-0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ведения, предусмотренные п.3.1 ст.19, п.5.1 ст.23 и п.6.1 ст.30 Градостроительного кодекса_page-0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ведения, предусмотренные п.3.1 ст.19, п.5.1 ст.23 и п.6.1 ст.30 Градостроительного кодекса_page-0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ведения, предусмотренные п.3.1 ст.19, п.5.1 ст.23 и п.6.1 ст.30 Градостроительного кодекса_page-0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ведения, предусмотренные п.3.1 ст.19, п.5.1 ст.23 и п.6.1 ст.30 Градостроительного кодекса_page-0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ведения, предусмотренные п.3.1 ст.19, п.5.1 ст.23 и п.6.1 ст.30 Градостроительного кодекса_page-0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ведения, предусмотренные п.3.1 ст.19, п.5.1 ст.23 и п.6.1 ст.30 Градостроительного кодекса_page-0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ведения, предусмотренные п.3.1 ст.19, п.5.1 ст.23 и п.6.1 ст.30 Градостроительного кодекса_page-0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ведения, предусмотренные п.3.1 ст.19, п.5.1 ст.23 и п.6.1 ст.30 Градостроительного кодекса_page-0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D57DB9" w:rsidRDefault="00D57DB9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ведения, предусмотренные п.3.1 ст.19, п.5.1 ст.23 и п.6.1 ст.30 Градостроительного кодекса_page-0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C302AD" w:rsidRDefault="00C302A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865493">
        <w:rPr>
          <w:rFonts w:ascii="Times New Roman" w:hAnsi="Times New Roman" w:cs="Times New Roman"/>
          <w:sz w:val="24"/>
          <w:szCs w:val="24"/>
        </w:rPr>
        <w:t>Приложение №</w:t>
      </w:r>
      <w:r w:rsidR="00D57DB9" w:rsidRPr="00865493">
        <w:rPr>
          <w:rFonts w:ascii="Times New Roman" w:hAnsi="Times New Roman" w:cs="Times New Roman"/>
          <w:sz w:val="24"/>
          <w:szCs w:val="24"/>
        </w:rPr>
        <w:t xml:space="preserve"> 3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865493">
        <w:rPr>
          <w:rFonts w:ascii="Times New Roman" w:hAnsi="Times New Roman" w:cs="Times New Roman"/>
          <w:sz w:val="24"/>
          <w:szCs w:val="24"/>
        </w:rPr>
        <w:t>к решению Совета народных депутатов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65493">
        <w:rPr>
          <w:rFonts w:ascii="Times New Roman" w:hAnsi="Times New Roman" w:cs="Times New Roman"/>
          <w:sz w:val="24"/>
          <w:szCs w:val="24"/>
        </w:rPr>
        <w:t>Монастырщинского</w:t>
      </w:r>
      <w:proofErr w:type="spellEnd"/>
      <w:r w:rsidRPr="00865493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65493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Pr="00865493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</w:p>
    <w:p w:rsidR="00C302AD" w:rsidRPr="0086549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865493">
        <w:rPr>
          <w:rFonts w:ascii="Times New Roman" w:hAnsi="Times New Roman" w:cs="Times New Roman"/>
          <w:sz w:val="24"/>
          <w:szCs w:val="24"/>
        </w:rPr>
        <w:t xml:space="preserve">Воронежской области от </w:t>
      </w:r>
      <w:r w:rsidR="00865493">
        <w:rPr>
          <w:rFonts w:ascii="Times New Roman" w:hAnsi="Times New Roman" w:cs="Times New Roman"/>
          <w:sz w:val="24"/>
          <w:szCs w:val="24"/>
        </w:rPr>
        <w:t>27.07.</w:t>
      </w:r>
      <w:r w:rsidRPr="00865493">
        <w:rPr>
          <w:rFonts w:ascii="Times New Roman" w:hAnsi="Times New Roman" w:cs="Times New Roman"/>
          <w:sz w:val="24"/>
          <w:szCs w:val="24"/>
        </w:rPr>
        <w:t>2023 №</w:t>
      </w:r>
      <w:r w:rsidR="00865493">
        <w:rPr>
          <w:rFonts w:ascii="Times New Roman" w:hAnsi="Times New Roman" w:cs="Times New Roman"/>
          <w:sz w:val="24"/>
          <w:szCs w:val="24"/>
        </w:rPr>
        <w:t xml:space="preserve"> 193</w:t>
      </w:r>
    </w:p>
    <w:p w:rsidR="00D57DB9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D57DB9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D57DB9" w:rsidRPr="00B94FC3" w:rsidRDefault="00D57DB9" w:rsidP="00D57DB9">
      <w:pPr>
        <w:spacing w:after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941060" cy="52997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9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2AD" w:rsidRDefault="00C302A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1E03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</w:t>
      </w:r>
      <w:r w:rsidR="00D57DB9" w:rsidRPr="00ED1E03">
        <w:rPr>
          <w:rFonts w:ascii="Times New Roman" w:hAnsi="Times New Roman" w:cs="Times New Roman"/>
          <w:sz w:val="24"/>
          <w:szCs w:val="24"/>
        </w:rPr>
        <w:t>4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1E03">
        <w:rPr>
          <w:rFonts w:ascii="Times New Roman" w:hAnsi="Times New Roman" w:cs="Times New Roman"/>
          <w:sz w:val="24"/>
          <w:szCs w:val="24"/>
        </w:rPr>
        <w:t>к решению Совета народных депутатов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D1E03">
        <w:rPr>
          <w:rFonts w:ascii="Times New Roman" w:hAnsi="Times New Roman" w:cs="Times New Roman"/>
          <w:sz w:val="24"/>
          <w:szCs w:val="24"/>
        </w:rPr>
        <w:t>Монастырщинского</w:t>
      </w:r>
      <w:proofErr w:type="spellEnd"/>
      <w:r w:rsidRPr="00ED1E03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D1E03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Pr="00ED1E03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1E03">
        <w:rPr>
          <w:rFonts w:ascii="Times New Roman" w:hAnsi="Times New Roman" w:cs="Times New Roman"/>
          <w:sz w:val="24"/>
          <w:szCs w:val="24"/>
        </w:rPr>
        <w:t xml:space="preserve">Воронежской области от </w:t>
      </w:r>
      <w:r w:rsidR="00ED1E03">
        <w:rPr>
          <w:rFonts w:ascii="Times New Roman" w:hAnsi="Times New Roman" w:cs="Times New Roman"/>
          <w:sz w:val="24"/>
          <w:szCs w:val="24"/>
        </w:rPr>
        <w:t>27.07.</w:t>
      </w:r>
      <w:r w:rsidRPr="00ED1E03">
        <w:rPr>
          <w:rFonts w:ascii="Times New Roman" w:hAnsi="Times New Roman" w:cs="Times New Roman"/>
          <w:sz w:val="24"/>
          <w:szCs w:val="24"/>
        </w:rPr>
        <w:t>2023 №</w:t>
      </w:r>
      <w:r w:rsidR="00ED1E03">
        <w:rPr>
          <w:rFonts w:ascii="Times New Roman" w:hAnsi="Times New Roman" w:cs="Times New Roman"/>
          <w:sz w:val="24"/>
          <w:szCs w:val="24"/>
        </w:rPr>
        <w:t xml:space="preserve"> 193</w:t>
      </w:r>
    </w:p>
    <w:p w:rsidR="00D57DB9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D57DB9" w:rsidRPr="00B94FC3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CF23C7" w:rsidRDefault="00D57DB9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52997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9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B9" w:rsidRDefault="00D57DB9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</w:rPr>
      </w:pPr>
      <w:r w:rsidRPr="00ED1E03">
        <w:rPr>
          <w:rFonts w:ascii="Times New Roman" w:hAnsi="Times New Roman" w:cs="Times New Roman"/>
        </w:rPr>
        <w:lastRenderedPageBreak/>
        <w:t xml:space="preserve">Приложение № </w:t>
      </w:r>
      <w:r w:rsidR="00D57DB9" w:rsidRPr="00ED1E03">
        <w:rPr>
          <w:rFonts w:ascii="Times New Roman" w:hAnsi="Times New Roman" w:cs="Times New Roman"/>
        </w:rPr>
        <w:t>5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</w:rPr>
      </w:pPr>
      <w:r w:rsidRPr="00ED1E03">
        <w:rPr>
          <w:rFonts w:ascii="Times New Roman" w:hAnsi="Times New Roman" w:cs="Times New Roman"/>
        </w:rPr>
        <w:t>к решению Совета народных депутатов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ED1E03">
        <w:rPr>
          <w:rFonts w:ascii="Times New Roman" w:hAnsi="Times New Roman" w:cs="Times New Roman"/>
        </w:rPr>
        <w:t>Монастырщинского</w:t>
      </w:r>
      <w:proofErr w:type="spellEnd"/>
      <w:r w:rsidRPr="00ED1E03">
        <w:rPr>
          <w:rFonts w:ascii="Times New Roman" w:hAnsi="Times New Roman" w:cs="Times New Roman"/>
        </w:rPr>
        <w:t xml:space="preserve"> сельского поселения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ED1E03">
        <w:rPr>
          <w:rFonts w:ascii="Times New Roman" w:hAnsi="Times New Roman" w:cs="Times New Roman"/>
        </w:rPr>
        <w:t>Богучарского</w:t>
      </w:r>
      <w:proofErr w:type="spellEnd"/>
      <w:r w:rsidRPr="00ED1E03">
        <w:rPr>
          <w:rFonts w:ascii="Times New Roman" w:hAnsi="Times New Roman" w:cs="Times New Roman"/>
        </w:rPr>
        <w:t xml:space="preserve"> муниципального района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</w:rPr>
      </w:pPr>
      <w:r w:rsidRPr="00ED1E03">
        <w:rPr>
          <w:rFonts w:ascii="Times New Roman" w:hAnsi="Times New Roman" w:cs="Times New Roman"/>
        </w:rPr>
        <w:t xml:space="preserve">Воронежской области от </w:t>
      </w:r>
      <w:r w:rsidR="00ED1E03">
        <w:rPr>
          <w:rFonts w:ascii="Times New Roman" w:hAnsi="Times New Roman" w:cs="Times New Roman"/>
        </w:rPr>
        <w:t>27.07.</w:t>
      </w:r>
      <w:r w:rsidRPr="00ED1E03">
        <w:rPr>
          <w:rFonts w:ascii="Times New Roman" w:hAnsi="Times New Roman" w:cs="Times New Roman"/>
        </w:rPr>
        <w:t>2023 №</w:t>
      </w:r>
      <w:r w:rsidR="00ED1E03">
        <w:rPr>
          <w:rFonts w:ascii="Times New Roman" w:hAnsi="Times New Roman" w:cs="Times New Roman"/>
        </w:rPr>
        <w:t xml:space="preserve"> 193</w:t>
      </w:r>
    </w:p>
    <w:p w:rsidR="00D57DB9" w:rsidRPr="00D57DB9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</w:rPr>
      </w:pPr>
    </w:p>
    <w:p w:rsidR="00C302AD" w:rsidRDefault="00D57DB9" w:rsidP="00D57DB9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033528" cy="80867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12" cy="809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B9" w:rsidRDefault="00D57DB9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1E03">
        <w:rPr>
          <w:rFonts w:ascii="Times New Roman" w:hAnsi="Times New Roman" w:cs="Times New Roman"/>
          <w:sz w:val="24"/>
          <w:szCs w:val="24"/>
        </w:rPr>
        <w:t xml:space="preserve">Приложение № </w:t>
      </w:r>
      <w:r w:rsidR="00D57DB9" w:rsidRPr="00ED1E03">
        <w:rPr>
          <w:rFonts w:ascii="Times New Roman" w:hAnsi="Times New Roman" w:cs="Times New Roman"/>
          <w:sz w:val="24"/>
          <w:szCs w:val="24"/>
        </w:rPr>
        <w:t>6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1E03">
        <w:rPr>
          <w:rFonts w:ascii="Times New Roman" w:hAnsi="Times New Roman" w:cs="Times New Roman"/>
          <w:sz w:val="24"/>
          <w:szCs w:val="24"/>
        </w:rPr>
        <w:t>к решению Совета народных депутатов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D1E03">
        <w:rPr>
          <w:rFonts w:ascii="Times New Roman" w:hAnsi="Times New Roman" w:cs="Times New Roman"/>
          <w:sz w:val="24"/>
          <w:szCs w:val="24"/>
        </w:rPr>
        <w:t>Монастырщинского</w:t>
      </w:r>
      <w:proofErr w:type="spellEnd"/>
      <w:r w:rsidRPr="00ED1E03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ED1E03">
        <w:rPr>
          <w:rFonts w:ascii="Times New Roman" w:hAnsi="Times New Roman" w:cs="Times New Roman"/>
          <w:sz w:val="24"/>
          <w:szCs w:val="24"/>
        </w:rPr>
        <w:t>Богучарского</w:t>
      </w:r>
      <w:proofErr w:type="spellEnd"/>
      <w:r w:rsidRPr="00ED1E03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</w:p>
    <w:p w:rsidR="00C302AD" w:rsidRPr="00ED1E03" w:rsidRDefault="00C302AD" w:rsidP="00C302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1E03">
        <w:rPr>
          <w:rFonts w:ascii="Times New Roman" w:hAnsi="Times New Roman" w:cs="Times New Roman"/>
          <w:sz w:val="24"/>
          <w:szCs w:val="24"/>
        </w:rPr>
        <w:t xml:space="preserve">Воронежской области от </w:t>
      </w:r>
      <w:r w:rsidR="00ED1E03" w:rsidRPr="00ED1E03">
        <w:rPr>
          <w:rFonts w:ascii="Times New Roman" w:hAnsi="Times New Roman" w:cs="Times New Roman"/>
          <w:sz w:val="24"/>
          <w:szCs w:val="24"/>
        </w:rPr>
        <w:t>27.07.</w:t>
      </w:r>
      <w:r w:rsidRPr="00ED1E03">
        <w:rPr>
          <w:rFonts w:ascii="Times New Roman" w:hAnsi="Times New Roman" w:cs="Times New Roman"/>
          <w:sz w:val="24"/>
          <w:szCs w:val="24"/>
        </w:rPr>
        <w:t>2023 №</w:t>
      </w:r>
      <w:r w:rsidR="00ED1E03" w:rsidRPr="00ED1E03">
        <w:rPr>
          <w:rFonts w:ascii="Times New Roman" w:hAnsi="Times New Roman" w:cs="Times New Roman"/>
          <w:sz w:val="24"/>
          <w:szCs w:val="24"/>
        </w:rPr>
        <w:t xml:space="preserve"> 193</w:t>
      </w:r>
    </w:p>
    <w:p w:rsidR="00D57DB9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D57DB9" w:rsidRPr="00B94FC3" w:rsidRDefault="00D57DB9" w:rsidP="00C302AD">
      <w:pPr>
        <w:spacing w:after="0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C302AD" w:rsidRDefault="00D57DB9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52997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9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02AD" w:rsidSect="00A91571">
      <w:footerReference w:type="first" r:id="rId28"/>
      <w:pgSz w:w="11906" w:h="16838"/>
      <w:pgMar w:top="1134" w:right="849" w:bottom="1134" w:left="1701" w:header="708" w:footer="27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868B5" w:rsidRDefault="008868B5" w:rsidP="001774D7">
      <w:pPr>
        <w:spacing w:after="0" w:line="240" w:lineRule="auto"/>
      </w:pPr>
      <w:r>
        <w:separator/>
      </w:r>
    </w:p>
  </w:endnote>
  <w:endnote w:type="continuationSeparator" w:id="0">
    <w:p w:rsidR="008868B5" w:rsidRDefault="008868B5" w:rsidP="001774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00"/>
    <w:family w:val="roman"/>
    <w:pitch w:val="default"/>
    <w:sig w:usb0="00000000" w:usb1="00000000" w:usb2="00000000" w:usb3="00000000" w:csb0="0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-BoldItalicMT">
    <w:charset w:val="CC"/>
    <w:family w:val="script"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8709233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</w:rPr>
    </w:sdtEndPr>
    <w:sdtContent>
      <w:p w:rsidR="00ED1E03" w:rsidRDefault="00ED1E03" w:rsidP="00884407">
        <w:pPr>
          <w:pStyle w:val="a6"/>
          <w:tabs>
            <w:tab w:val="clear" w:pos="4677"/>
            <w:tab w:val="center" w:pos="0"/>
          </w:tabs>
          <w:jc w:val="right"/>
        </w:pPr>
      </w:p>
      <w:p w:rsidR="00ED1E03" w:rsidRPr="007D1C22" w:rsidRDefault="00FA432D" w:rsidP="007D1C22">
        <w:pPr>
          <w:pStyle w:val="a6"/>
          <w:jc w:val="right"/>
          <w:rPr>
            <w:rFonts w:ascii="Times New Roman" w:hAnsi="Times New Roman" w:cs="Times New Roman"/>
            <w:i/>
          </w:rPr>
        </w:pPr>
      </w:p>
    </w:sdtContent>
  </w:sdt>
  <w:p w:rsidR="00ED1E03" w:rsidRDefault="00ED1E03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868B5" w:rsidRDefault="008868B5" w:rsidP="001774D7">
      <w:pPr>
        <w:spacing w:after="0" w:line="240" w:lineRule="auto"/>
      </w:pPr>
      <w:r>
        <w:separator/>
      </w:r>
    </w:p>
  </w:footnote>
  <w:footnote w:type="continuationSeparator" w:id="0">
    <w:p w:rsidR="008868B5" w:rsidRDefault="008868B5" w:rsidP="001774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multilevel"/>
    <w:tmpl w:val="2BD4DC9A"/>
    <w:name w:val="WW8Num5"/>
    <w:lvl w:ilvl="0">
      <w:start w:val="1"/>
      <w:numFmt w:val="bullet"/>
      <w:lvlText w:val=""/>
      <w:lvlJc w:val="left"/>
      <w:pPr>
        <w:tabs>
          <w:tab w:val="num" w:pos="786"/>
        </w:tabs>
        <w:ind w:left="786" w:hanging="360"/>
      </w:pPr>
      <w:rPr>
        <w:rFonts w:ascii="Wingdings" w:hAnsi="Wingdings"/>
        <w:b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  <w:b w:val="0"/>
        <w:sz w:val="20"/>
        <w:szCs w:val="20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  <w:b w:val="0"/>
        <w:sz w:val="20"/>
        <w:szCs w:val="20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D02E28"/>
    <w:multiLevelType w:val="multilevel"/>
    <w:tmpl w:val="A740B6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06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9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82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7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1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17FC536B"/>
    <w:multiLevelType w:val="hybridMultilevel"/>
    <w:tmpl w:val="FF5E51D4"/>
    <w:lvl w:ilvl="0" w:tplc="0419000F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3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6">
    <w:nsid w:val="1F357424"/>
    <w:multiLevelType w:val="hybridMultilevel"/>
    <w:tmpl w:val="95F0996E"/>
    <w:lvl w:ilvl="0" w:tplc="117623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38D1D5D"/>
    <w:multiLevelType w:val="hybridMultilevel"/>
    <w:tmpl w:val="5288BB9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20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34893742"/>
    <w:multiLevelType w:val="hybridMultilevel"/>
    <w:tmpl w:val="29E4541C"/>
    <w:lvl w:ilvl="0" w:tplc="0419000F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2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3583232E"/>
    <w:multiLevelType w:val="hybridMultilevel"/>
    <w:tmpl w:val="40381C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4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9E53EAF"/>
    <w:multiLevelType w:val="hybridMultilevel"/>
    <w:tmpl w:val="0952F65C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4EC061DD"/>
    <w:multiLevelType w:val="hybridMultilevel"/>
    <w:tmpl w:val="676C2EA0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F9844D7"/>
    <w:multiLevelType w:val="hybridMultilevel"/>
    <w:tmpl w:val="750A70B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2">
    <w:nsid w:val="506C0D5B"/>
    <w:multiLevelType w:val="hybridMultilevel"/>
    <w:tmpl w:val="40381C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3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40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684F7465"/>
    <w:multiLevelType w:val="hybridMultilevel"/>
    <w:tmpl w:val="27B82CBE"/>
    <w:lvl w:ilvl="0" w:tplc="2A94FA5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44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92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45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47">
    <w:nsid w:val="78773E9C"/>
    <w:multiLevelType w:val="multilevel"/>
    <w:tmpl w:val="29E83428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63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9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82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48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34"/>
  </w:num>
  <w:num w:numId="2">
    <w:abstractNumId w:val="3"/>
  </w:num>
  <w:num w:numId="3">
    <w:abstractNumId w:val="14"/>
  </w:num>
  <w:num w:numId="4">
    <w:abstractNumId w:val="39"/>
  </w:num>
  <w:num w:numId="5">
    <w:abstractNumId w:val="24"/>
  </w:num>
  <w:num w:numId="6">
    <w:abstractNumId w:val="42"/>
  </w:num>
  <w:num w:numId="7">
    <w:abstractNumId w:val="5"/>
  </w:num>
  <w:num w:numId="8">
    <w:abstractNumId w:val="45"/>
  </w:num>
  <w:num w:numId="9">
    <w:abstractNumId w:val="44"/>
  </w:num>
  <w:num w:numId="10">
    <w:abstractNumId w:val="1"/>
  </w:num>
  <w:num w:numId="11">
    <w:abstractNumId w:val="8"/>
  </w:num>
  <w:num w:numId="12">
    <w:abstractNumId w:val="19"/>
  </w:num>
  <w:num w:numId="13">
    <w:abstractNumId w:val="33"/>
  </w:num>
  <w:num w:numId="14">
    <w:abstractNumId w:val="27"/>
  </w:num>
  <w:num w:numId="15">
    <w:abstractNumId w:val="26"/>
  </w:num>
  <w:num w:numId="16">
    <w:abstractNumId w:val="13"/>
  </w:num>
  <w:num w:numId="17">
    <w:abstractNumId w:val="9"/>
  </w:num>
  <w:num w:numId="18">
    <w:abstractNumId w:val="28"/>
  </w:num>
  <w:num w:numId="19">
    <w:abstractNumId w:val="4"/>
  </w:num>
  <w:num w:numId="20">
    <w:abstractNumId w:val="29"/>
  </w:num>
  <w:num w:numId="21">
    <w:abstractNumId w:val="10"/>
  </w:num>
  <w:num w:numId="22">
    <w:abstractNumId w:val="48"/>
  </w:num>
  <w:num w:numId="23">
    <w:abstractNumId w:val="43"/>
  </w:num>
  <w:num w:numId="24">
    <w:abstractNumId w:val="15"/>
  </w:num>
  <w:num w:numId="25">
    <w:abstractNumId w:val="37"/>
  </w:num>
  <w:num w:numId="26">
    <w:abstractNumId w:val="22"/>
  </w:num>
  <w:num w:numId="27">
    <w:abstractNumId w:val="35"/>
  </w:num>
  <w:num w:numId="28">
    <w:abstractNumId w:val="11"/>
  </w:num>
  <w:num w:numId="29">
    <w:abstractNumId w:val="7"/>
  </w:num>
  <w:num w:numId="30">
    <w:abstractNumId w:val="40"/>
  </w:num>
  <w:num w:numId="31">
    <w:abstractNumId w:val="2"/>
  </w:num>
  <w:num w:numId="32">
    <w:abstractNumId w:val="20"/>
  </w:num>
  <w:num w:numId="33">
    <w:abstractNumId w:val="18"/>
  </w:num>
  <w:num w:numId="34">
    <w:abstractNumId w:val="30"/>
  </w:num>
  <w:num w:numId="35">
    <w:abstractNumId w:val="41"/>
  </w:num>
  <w:num w:numId="36">
    <w:abstractNumId w:val="16"/>
  </w:num>
  <w:num w:numId="37">
    <w:abstractNumId w:val="47"/>
  </w:num>
  <w:num w:numId="38">
    <w:abstractNumId w:val="46"/>
  </w:num>
  <w:num w:numId="39">
    <w:abstractNumId w:val="17"/>
  </w:num>
  <w:num w:numId="40">
    <w:abstractNumId w:val="38"/>
  </w:num>
  <w:num w:numId="41">
    <w:abstractNumId w:val="6"/>
  </w:num>
  <w:num w:numId="42">
    <w:abstractNumId w:val="36"/>
  </w:num>
  <w:num w:numId="43">
    <w:abstractNumId w:val="25"/>
  </w:num>
  <w:num w:numId="44">
    <w:abstractNumId w:val="31"/>
  </w:num>
  <w:num w:numId="45">
    <w:abstractNumId w:val="32"/>
  </w:num>
  <w:num w:numId="46">
    <w:abstractNumId w:val="12"/>
  </w:num>
  <w:num w:numId="47">
    <w:abstractNumId w:val="21"/>
  </w:num>
  <w:num w:numId="48">
    <w:abstractNumId w:val="23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1202"/>
  </w:hdrShapeDefaults>
  <w:footnotePr>
    <w:footnote w:id="-1"/>
    <w:footnote w:id="0"/>
  </w:footnotePr>
  <w:endnotePr>
    <w:endnote w:id="-1"/>
    <w:endnote w:id="0"/>
  </w:endnotePr>
  <w:compat/>
  <w:rsids>
    <w:rsidRoot w:val="002D43BE"/>
    <w:rsid w:val="0000090A"/>
    <w:rsid w:val="00001B24"/>
    <w:rsid w:val="00001DDD"/>
    <w:rsid w:val="00004752"/>
    <w:rsid w:val="00007387"/>
    <w:rsid w:val="000103E2"/>
    <w:rsid w:val="000110BB"/>
    <w:rsid w:val="000205AC"/>
    <w:rsid w:val="000246F9"/>
    <w:rsid w:val="00025022"/>
    <w:rsid w:val="00033018"/>
    <w:rsid w:val="00033350"/>
    <w:rsid w:val="0003345F"/>
    <w:rsid w:val="00040BA1"/>
    <w:rsid w:val="00042346"/>
    <w:rsid w:val="00047777"/>
    <w:rsid w:val="00057D47"/>
    <w:rsid w:val="00061F97"/>
    <w:rsid w:val="00067922"/>
    <w:rsid w:val="00074B89"/>
    <w:rsid w:val="00076BA2"/>
    <w:rsid w:val="00077365"/>
    <w:rsid w:val="00077F6D"/>
    <w:rsid w:val="000810C0"/>
    <w:rsid w:val="0008238D"/>
    <w:rsid w:val="0008527F"/>
    <w:rsid w:val="00086DBF"/>
    <w:rsid w:val="00091BCD"/>
    <w:rsid w:val="000933E3"/>
    <w:rsid w:val="00094EE2"/>
    <w:rsid w:val="000A10BC"/>
    <w:rsid w:val="000A270C"/>
    <w:rsid w:val="000B3433"/>
    <w:rsid w:val="000B5714"/>
    <w:rsid w:val="000C02EC"/>
    <w:rsid w:val="000D7C9E"/>
    <w:rsid w:val="000E1584"/>
    <w:rsid w:val="000E17C9"/>
    <w:rsid w:val="000E25F4"/>
    <w:rsid w:val="000E6071"/>
    <w:rsid w:val="000F0131"/>
    <w:rsid w:val="000F2C8E"/>
    <w:rsid w:val="000F4093"/>
    <w:rsid w:val="000F7288"/>
    <w:rsid w:val="001049F8"/>
    <w:rsid w:val="0011158D"/>
    <w:rsid w:val="00116695"/>
    <w:rsid w:val="00121775"/>
    <w:rsid w:val="00125A61"/>
    <w:rsid w:val="001313A9"/>
    <w:rsid w:val="00136F9D"/>
    <w:rsid w:val="001377C8"/>
    <w:rsid w:val="00147181"/>
    <w:rsid w:val="0014763B"/>
    <w:rsid w:val="0015287F"/>
    <w:rsid w:val="00162E4B"/>
    <w:rsid w:val="001674FD"/>
    <w:rsid w:val="00170B66"/>
    <w:rsid w:val="00171D07"/>
    <w:rsid w:val="00171F05"/>
    <w:rsid w:val="001724A7"/>
    <w:rsid w:val="00174BC3"/>
    <w:rsid w:val="0017510E"/>
    <w:rsid w:val="001774D7"/>
    <w:rsid w:val="00184B43"/>
    <w:rsid w:val="00185035"/>
    <w:rsid w:val="00191CD5"/>
    <w:rsid w:val="00196DDA"/>
    <w:rsid w:val="001A2D0E"/>
    <w:rsid w:val="001A5CFB"/>
    <w:rsid w:val="001A5FC5"/>
    <w:rsid w:val="001A64C9"/>
    <w:rsid w:val="001A6BC8"/>
    <w:rsid w:val="001B0D6F"/>
    <w:rsid w:val="001B188D"/>
    <w:rsid w:val="001B19FA"/>
    <w:rsid w:val="001B5589"/>
    <w:rsid w:val="001B5BDE"/>
    <w:rsid w:val="001D0E3E"/>
    <w:rsid w:val="001D7B04"/>
    <w:rsid w:val="001E0552"/>
    <w:rsid w:val="001E5BBE"/>
    <w:rsid w:val="001E5E4F"/>
    <w:rsid w:val="001E6522"/>
    <w:rsid w:val="001F0EE2"/>
    <w:rsid w:val="001F15B9"/>
    <w:rsid w:val="001F4744"/>
    <w:rsid w:val="001F74AC"/>
    <w:rsid w:val="00203D6B"/>
    <w:rsid w:val="00211F23"/>
    <w:rsid w:val="00213672"/>
    <w:rsid w:val="00221751"/>
    <w:rsid w:val="00223C10"/>
    <w:rsid w:val="00225847"/>
    <w:rsid w:val="00225979"/>
    <w:rsid w:val="0022747C"/>
    <w:rsid w:val="00233CA2"/>
    <w:rsid w:val="00235143"/>
    <w:rsid w:val="00235DD2"/>
    <w:rsid w:val="00247208"/>
    <w:rsid w:val="002544A0"/>
    <w:rsid w:val="00255F73"/>
    <w:rsid w:val="00265632"/>
    <w:rsid w:val="00265E1A"/>
    <w:rsid w:val="002828AD"/>
    <w:rsid w:val="00285F2A"/>
    <w:rsid w:val="00287D43"/>
    <w:rsid w:val="002928E7"/>
    <w:rsid w:val="00292F4C"/>
    <w:rsid w:val="002A3391"/>
    <w:rsid w:val="002A5348"/>
    <w:rsid w:val="002A7262"/>
    <w:rsid w:val="002B4F09"/>
    <w:rsid w:val="002C0BA8"/>
    <w:rsid w:val="002C1E9D"/>
    <w:rsid w:val="002C41FF"/>
    <w:rsid w:val="002C6339"/>
    <w:rsid w:val="002C6D64"/>
    <w:rsid w:val="002D050B"/>
    <w:rsid w:val="002D1DC6"/>
    <w:rsid w:val="002D2A8D"/>
    <w:rsid w:val="002D43BE"/>
    <w:rsid w:val="002D43C1"/>
    <w:rsid w:val="002E1344"/>
    <w:rsid w:val="002E475C"/>
    <w:rsid w:val="002F11D4"/>
    <w:rsid w:val="002F60E6"/>
    <w:rsid w:val="002F611A"/>
    <w:rsid w:val="003010CD"/>
    <w:rsid w:val="00301C3B"/>
    <w:rsid w:val="00304D9F"/>
    <w:rsid w:val="00312EE6"/>
    <w:rsid w:val="003161A1"/>
    <w:rsid w:val="00317E10"/>
    <w:rsid w:val="00321739"/>
    <w:rsid w:val="003218D0"/>
    <w:rsid w:val="0032626E"/>
    <w:rsid w:val="003336BA"/>
    <w:rsid w:val="0034465D"/>
    <w:rsid w:val="00344970"/>
    <w:rsid w:val="0034679F"/>
    <w:rsid w:val="00351F4B"/>
    <w:rsid w:val="00352712"/>
    <w:rsid w:val="00360619"/>
    <w:rsid w:val="00377241"/>
    <w:rsid w:val="0038223F"/>
    <w:rsid w:val="00382693"/>
    <w:rsid w:val="00382BBE"/>
    <w:rsid w:val="00387331"/>
    <w:rsid w:val="003A3EE5"/>
    <w:rsid w:val="003A5A52"/>
    <w:rsid w:val="003A7479"/>
    <w:rsid w:val="003C42F8"/>
    <w:rsid w:val="003D339E"/>
    <w:rsid w:val="003D3FB3"/>
    <w:rsid w:val="003E2E29"/>
    <w:rsid w:val="003E3245"/>
    <w:rsid w:val="003E36D2"/>
    <w:rsid w:val="003E3ECA"/>
    <w:rsid w:val="003F1002"/>
    <w:rsid w:val="003F5295"/>
    <w:rsid w:val="004105B1"/>
    <w:rsid w:val="004122BB"/>
    <w:rsid w:val="00413A8A"/>
    <w:rsid w:val="00416E6D"/>
    <w:rsid w:val="0042707A"/>
    <w:rsid w:val="0043032A"/>
    <w:rsid w:val="00431876"/>
    <w:rsid w:val="00431970"/>
    <w:rsid w:val="00433513"/>
    <w:rsid w:val="004354F1"/>
    <w:rsid w:val="004358A6"/>
    <w:rsid w:val="0044194C"/>
    <w:rsid w:val="00443D84"/>
    <w:rsid w:val="00452A1C"/>
    <w:rsid w:val="00457ABE"/>
    <w:rsid w:val="0046414F"/>
    <w:rsid w:val="0046425C"/>
    <w:rsid w:val="00464FBB"/>
    <w:rsid w:val="00466E65"/>
    <w:rsid w:val="00481085"/>
    <w:rsid w:val="00486281"/>
    <w:rsid w:val="0048639A"/>
    <w:rsid w:val="00487900"/>
    <w:rsid w:val="0049312B"/>
    <w:rsid w:val="004A728F"/>
    <w:rsid w:val="004B12F7"/>
    <w:rsid w:val="004B41E2"/>
    <w:rsid w:val="004B50FC"/>
    <w:rsid w:val="004B5F16"/>
    <w:rsid w:val="004B7E09"/>
    <w:rsid w:val="004C0A58"/>
    <w:rsid w:val="004D2802"/>
    <w:rsid w:val="004E097F"/>
    <w:rsid w:val="004E7D3C"/>
    <w:rsid w:val="004F4544"/>
    <w:rsid w:val="004F4A43"/>
    <w:rsid w:val="004F640E"/>
    <w:rsid w:val="004F669A"/>
    <w:rsid w:val="00511A2A"/>
    <w:rsid w:val="00511D2C"/>
    <w:rsid w:val="00512E52"/>
    <w:rsid w:val="00516F73"/>
    <w:rsid w:val="00521823"/>
    <w:rsid w:val="0052512A"/>
    <w:rsid w:val="00541186"/>
    <w:rsid w:val="00541BC0"/>
    <w:rsid w:val="00543A71"/>
    <w:rsid w:val="005440CF"/>
    <w:rsid w:val="00545052"/>
    <w:rsid w:val="00550A64"/>
    <w:rsid w:val="00551CA1"/>
    <w:rsid w:val="00561018"/>
    <w:rsid w:val="00563A03"/>
    <w:rsid w:val="00563A1C"/>
    <w:rsid w:val="0058101E"/>
    <w:rsid w:val="00582FA9"/>
    <w:rsid w:val="005835B9"/>
    <w:rsid w:val="005906F2"/>
    <w:rsid w:val="0059283A"/>
    <w:rsid w:val="005A12DD"/>
    <w:rsid w:val="005A15D7"/>
    <w:rsid w:val="005A2453"/>
    <w:rsid w:val="005B2929"/>
    <w:rsid w:val="005B3495"/>
    <w:rsid w:val="005B50E5"/>
    <w:rsid w:val="005B6CB4"/>
    <w:rsid w:val="005B6F69"/>
    <w:rsid w:val="005C18A2"/>
    <w:rsid w:val="005C3D5D"/>
    <w:rsid w:val="005D102F"/>
    <w:rsid w:val="005D13D0"/>
    <w:rsid w:val="005D37D5"/>
    <w:rsid w:val="005D3CDA"/>
    <w:rsid w:val="005D7EC3"/>
    <w:rsid w:val="005E4835"/>
    <w:rsid w:val="005F5A6F"/>
    <w:rsid w:val="00600251"/>
    <w:rsid w:val="00604730"/>
    <w:rsid w:val="006065FB"/>
    <w:rsid w:val="0060791F"/>
    <w:rsid w:val="0061290A"/>
    <w:rsid w:val="006232C5"/>
    <w:rsid w:val="0062637D"/>
    <w:rsid w:val="006320E3"/>
    <w:rsid w:val="0063654D"/>
    <w:rsid w:val="006403D2"/>
    <w:rsid w:val="00643471"/>
    <w:rsid w:val="006472DB"/>
    <w:rsid w:val="00663EB6"/>
    <w:rsid w:val="00665DA9"/>
    <w:rsid w:val="00675444"/>
    <w:rsid w:val="00676C53"/>
    <w:rsid w:val="00677477"/>
    <w:rsid w:val="00677B81"/>
    <w:rsid w:val="00685843"/>
    <w:rsid w:val="006A614C"/>
    <w:rsid w:val="006B1327"/>
    <w:rsid w:val="006B2F97"/>
    <w:rsid w:val="006C4E10"/>
    <w:rsid w:val="006D51BA"/>
    <w:rsid w:val="006D559C"/>
    <w:rsid w:val="006E2C20"/>
    <w:rsid w:val="006E3169"/>
    <w:rsid w:val="006E71BA"/>
    <w:rsid w:val="006F04CE"/>
    <w:rsid w:val="006F1514"/>
    <w:rsid w:val="006F467E"/>
    <w:rsid w:val="006F4DF9"/>
    <w:rsid w:val="006F52A6"/>
    <w:rsid w:val="0070539E"/>
    <w:rsid w:val="00707E03"/>
    <w:rsid w:val="007101D5"/>
    <w:rsid w:val="0071283C"/>
    <w:rsid w:val="00713D7B"/>
    <w:rsid w:val="00715B8B"/>
    <w:rsid w:val="00716BB6"/>
    <w:rsid w:val="007215E9"/>
    <w:rsid w:val="007247BA"/>
    <w:rsid w:val="0072509E"/>
    <w:rsid w:val="00725280"/>
    <w:rsid w:val="00727158"/>
    <w:rsid w:val="00730B58"/>
    <w:rsid w:val="00731EB3"/>
    <w:rsid w:val="00733358"/>
    <w:rsid w:val="00733F4F"/>
    <w:rsid w:val="007362AE"/>
    <w:rsid w:val="00743E36"/>
    <w:rsid w:val="00755C7C"/>
    <w:rsid w:val="0076231D"/>
    <w:rsid w:val="00773026"/>
    <w:rsid w:val="00774E3B"/>
    <w:rsid w:val="00780C9E"/>
    <w:rsid w:val="00780DBA"/>
    <w:rsid w:val="00781541"/>
    <w:rsid w:val="007831ED"/>
    <w:rsid w:val="007833BA"/>
    <w:rsid w:val="0078528E"/>
    <w:rsid w:val="00785A8D"/>
    <w:rsid w:val="007861C3"/>
    <w:rsid w:val="00786371"/>
    <w:rsid w:val="00787313"/>
    <w:rsid w:val="00793537"/>
    <w:rsid w:val="00794D1D"/>
    <w:rsid w:val="007956F6"/>
    <w:rsid w:val="007976FA"/>
    <w:rsid w:val="007A540D"/>
    <w:rsid w:val="007B79CD"/>
    <w:rsid w:val="007C0EA1"/>
    <w:rsid w:val="007C2688"/>
    <w:rsid w:val="007D1C22"/>
    <w:rsid w:val="007D4227"/>
    <w:rsid w:val="007D578F"/>
    <w:rsid w:val="007E4533"/>
    <w:rsid w:val="007F2A56"/>
    <w:rsid w:val="007F4C75"/>
    <w:rsid w:val="007F70F4"/>
    <w:rsid w:val="0080136D"/>
    <w:rsid w:val="00801399"/>
    <w:rsid w:val="008014C6"/>
    <w:rsid w:val="00802864"/>
    <w:rsid w:val="00810F4F"/>
    <w:rsid w:val="00813194"/>
    <w:rsid w:val="0081461E"/>
    <w:rsid w:val="0081470E"/>
    <w:rsid w:val="00815899"/>
    <w:rsid w:val="0082440B"/>
    <w:rsid w:val="0082633D"/>
    <w:rsid w:val="00834600"/>
    <w:rsid w:val="00836D1F"/>
    <w:rsid w:val="00841D31"/>
    <w:rsid w:val="008437E9"/>
    <w:rsid w:val="00844891"/>
    <w:rsid w:val="00865493"/>
    <w:rsid w:val="0086564E"/>
    <w:rsid w:val="00875CA9"/>
    <w:rsid w:val="00877B67"/>
    <w:rsid w:val="008819B6"/>
    <w:rsid w:val="00883A1D"/>
    <w:rsid w:val="00884407"/>
    <w:rsid w:val="008868B5"/>
    <w:rsid w:val="00893F1A"/>
    <w:rsid w:val="008A5349"/>
    <w:rsid w:val="008A7AEA"/>
    <w:rsid w:val="008B0C2A"/>
    <w:rsid w:val="008C6224"/>
    <w:rsid w:val="008C6663"/>
    <w:rsid w:val="008C68BB"/>
    <w:rsid w:val="008C748F"/>
    <w:rsid w:val="008D2710"/>
    <w:rsid w:val="008D3E34"/>
    <w:rsid w:val="008D6AC5"/>
    <w:rsid w:val="008D6E05"/>
    <w:rsid w:val="008E21F1"/>
    <w:rsid w:val="008F1538"/>
    <w:rsid w:val="008F637E"/>
    <w:rsid w:val="008F718E"/>
    <w:rsid w:val="009001B3"/>
    <w:rsid w:val="009014E3"/>
    <w:rsid w:val="0091042B"/>
    <w:rsid w:val="00910CDE"/>
    <w:rsid w:val="00912521"/>
    <w:rsid w:val="009126D8"/>
    <w:rsid w:val="00926F9A"/>
    <w:rsid w:val="00932945"/>
    <w:rsid w:val="00932D2C"/>
    <w:rsid w:val="009352D3"/>
    <w:rsid w:val="009408AE"/>
    <w:rsid w:val="00941D9A"/>
    <w:rsid w:val="00951C18"/>
    <w:rsid w:val="00951E31"/>
    <w:rsid w:val="009527B0"/>
    <w:rsid w:val="0095342C"/>
    <w:rsid w:val="0095564A"/>
    <w:rsid w:val="009624CD"/>
    <w:rsid w:val="009626F4"/>
    <w:rsid w:val="0096392B"/>
    <w:rsid w:val="00965BDB"/>
    <w:rsid w:val="00974583"/>
    <w:rsid w:val="0097592A"/>
    <w:rsid w:val="009759E3"/>
    <w:rsid w:val="009815E4"/>
    <w:rsid w:val="0098202D"/>
    <w:rsid w:val="00984643"/>
    <w:rsid w:val="00987C3E"/>
    <w:rsid w:val="00991A6A"/>
    <w:rsid w:val="00996559"/>
    <w:rsid w:val="009A1A69"/>
    <w:rsid w:val="009A30DB"/>
    <w:rsid w:val="009A47EB"/>
    <w:rsid w:val="009B03D1"/>
    <w:rsid w:val="009B05C8"/>
    <w:rsid w:val="009B0F11"/>
    <w:rsid w:val="009B10C6"/>
    <w:rsid w:val="009B1CDA"/>
    <w:rsid w:val="009B23D5"/>
    <w:rsid w:val="009B388A"/>
    <w:rsid w:val="009B5289"/>
    <w:rsid w:val="009C0D29"/>
    <w:rsid w:val="009C26FB"/>
    <w:rsid w:val="009E1157"/>
    <w:rsid w:val="009E397A"/>
    <w:rsid w:val="009E525D"/>
    <w:rsid w:val="009E5D10"/>
    <w:rsid w:val="009F2362"/>
    <w:rsid w:val="00A0010D"/>
    <w:rsid w:val="00A04BE9"/>
    <w:rsid w:val="00A05BDA"/>
    <w:rsid w:val="00A16D92"/>
    <w:rsid w:val="00A17310"/>
    <w:rsid w:val="00A17611"/>
    <w:rsid w:val="00A21B6C"/>
    <w:rsid w:val="00A3033E"/>
    <w:rsid w:val="00A30404"/>
    <w:rsid w:val="00A34F2C"/>
    <w:rsid w:val="00A405FE"/>
    <w:rsid w:val="00A46102"/>
    <w:rsid w:val="00A469F0"/>
    <w:rsid w:val="00A8408D"/>
    <w:rsid w:val="00A84A7C"/>
    <w:rsid w:val="00A91571"/>
    <w:rsid w:val="00A91F28"/>
    <w:rsid w:val="00A92DC3"/>
    <w:rsid w:val="00A9422C"/>
    <w:rsid w:val="00A95E58"/>
    <w:rsid w:val="00AA075D"/>
    <w:rsid w:val="00AA73C5"/>
    <w:rsid w:val="00AB1D14"/>
    <w:rsid w:val="00AB4C72"/>
    <w:rsid w:val="00AC2145"/>
    <w:rsid w:val="00AC458A"/>
    <w:rsid w:val="00AC7C8F"/>
    <w:rsid w:val="00AD51C6"/>
    <w:rsid w:val="00AD7F6F"/>
    <w:rsid w:val="00AE404E"/>
    <w:rsid w:val="00AE788D"/>
    <w:rsid w:val="00B02D26"/>
    <w:rsid w:val="00B06720"/>
    <w:rsid w:val="00B11331"/>
    <w:rsid w:val="00B26964"/>
    <w:rsid w:val="00B363F9"/>
    <w:rsid w:val="00B3661F"/>
    <w:rsid w:val="00B36EEB"/>
    <w:rsid w:val="00B45200"/>
    <w:rsid w:val="00B47CE1"/>
    <w:rsid w:val="00B54032"/>
    <w:rsid w:val="00B739F3"/>
    <w:rsid w:val="00B74D1B"/>
    <w:rsid w:val="00B76198"/>
    <w:rsid w:val="00B85202"/>
    <w:rsid w:val="00B85EBE"/>
    <w:rsid w:val="00B87731"/>
    <w:rsid w:val="00B87F4E"/>
    <w:rsid w:val="00B91233"/>
    <w:rsid w:val="00B92D45"/>
    <w:rsid w:val="00B94FC3"/>
    <w:rsid w:val="00BA4D76"/>
    <w:rsid w:val="00BA7589"/>
    <w:rsid w:val="00BB3F79"/>
    <w:rsid w:val="00BB79F5"/>
    <w:rsid w:val="00BC47F1"/>
    <w:rsid w:val="00BD6ECB"/>
    <w:rsid w:val="00BD7E25"/>
    <w:rsid w:val="00BD7F2E"/>
    <w:rsid w:val="00BE11C3"/>
    <w:rsid w:val="00BE24A1"/>
    <w:rsid w:val="00BE5142"/>
    <w:rsid w:val="00BE6293"/>
    <w:rsid w:val="00BE74C2"/>
    <w:rsid w:val="00C070D3"/>
    <w:rsid w:val="00C10A4D"/>
    <w:rsid w:val="00C1532E"/>
    <w:rsid w:val="00C256D0"/>
    <w:rsid w:val="00C25BE8"/>
    <w:rsid w:val="00C269DA"/>
    <w:rsid w:val="00C30248"/>
    <w:rsid w:val="00C302AD"/>
    <w:rsid w:val="00C3148C"/>
    <w:rsid w:val="00C33B71"/>
    <w:rsid w:val="00C447FB"/>
    <w:rsid w:val="00C460ED"/>
    <w:rsid w:val="00C50B7E"/>
    <w:rsid w:val="00C5739C"/>
    <w:rsid w:val="00C61FE8"/>
    <w:rsid w:val="00C649D1"/>
    <w:rsid w:val="00C6523F"/>
    <w:rsid w:val="00C65836"/>
    <w:rsid w:val="00C673B6"/>
    <w:rsid w:val="00C72F59"/>
    <w:rsid w:val="00C73A77"/>
    <w:rsid w:val="00C77A05"/>
    <w:rsid w:val="00C81C43"/>
    <w:rsid w:val="00C81D10"/>
    <w:rsid w:val="00C827CE"/>
    <w:rsid w:val="00C904BF"/>
    <w:rsid w:val="00C926F6"/>
    <w:rsid w:val="00CA0176"/>
    <w:rsid w:val="00CA4615"/>
    <w:rsid w:val="00CA63B5"/>
    <w:rsid w:val="00CA69B8"/>
    <w:rsid w:val="00CB03AA"/>
    <w:rsid w:val="00CB3845"/>
    <w:rsid w:val="00CB428C"/>
    <w:rsid w:val="00CB6A54"/>
    <w:rsid w:val="00CB7272"/>
    <w:rsid w:val="00CC2730"/>
    <w:rsid w:val="00CC6640"/>
    <w:rsid w:val="00CD6F18"/>
    <w:rsid w:val="00CE1E33"/>
    <w:rsid w:val="00CE2DF7"/>
    <w:rsid w:val="00CE319B"/>
    <w:rsid w:val="00CE5A8B"/>
    <w:rsid w:val="00CE6E38"/>
    <w:rsid w:val="00CE75CF"/>
    <w:rsid w:val="00CF23C7"/>
    <w:rsid w:val="00CF501B"/>
    <w:rsid w:val="00CF546D"/>
    <w:rsid w:val="00CF6FFC"/>
    <w:rsid w:val="00D022FF"/>
    <w:rsid w:val="00D0296B"/>
    <w:rsid w:val="00D0327E"/>
    <w:rsid w:val="00D05DAD"/>
    <w:rsid w:val="00D079F9"/>
    <w:rsid w:val="00D2131E"/>
    <w:rsid w:val="00D27C47"/>
    <w:rsid w:val="00D3029B"/>
    <w:rsid w:val="00D3143D"/>
    <w:rsid w:val="00D31600"/>
    <w:rsid w:val="00D3414B"/>
    <w:rsid w:val="00D35D8E"/>
    <w:rsid w:val="00D40216"/>
    <w:rsid w:val="00D42704"/>
    <w:rsid w:val="00D507B4"/>
    <w:rsid w:val="00D57883"/>
    <w:rsid w:val="00D57DB9"/>
    <w:rsid w:val="00D628E9"/>
    <w:rsid w:val="00D6443A"/>
    <w:rsid w:val="00D66E11"/>
    <w:rsid w:val="00D672A1"/>
    <w:rsid w:val="00D70979"/>
    <w:rsid w:val="00D71089"/>
    <w:rsid w:val="00D71FFD"/>
    <w:rsid w:val="00D74359"/>
    <w:rsid w:val="00D74621"/>
    <w:rsid w:val="00D74C2C"/>
    <w:rsid w:val="00D811EF"/>
    <w:rsid w:val="00D83E85"/>
    <w:rsid w:val="00D84FA4"/>
    <w:rsid w:val="00D91954"/>
    <w:rsid w:val="00D932C6"/>
    <w:rsid w:val="00D93FC2"/>
    <w:rsid w:val="00D944D4"/>
    <w:rsid w:val="00D97032"/>
    <w:rsid w:val="00DA70DF"/>
    <w:rsid w:val="00DB3DE9"/>
    <w:rsid w:val="00DB5C4A"/>
    <w:rsid w:val="00DC4968"/>
    <w:rsid w:val="00DD0C1D"/>
    <w:rsid w:val="00DE62EF"/>
    <w:rsid w:val="00DF0183"/>
    <w:rsid w:val="00E048FC"/>
    <w:rsid w:val="00E0492E"/>
    <w:rsid w:val="00E074EF"/>
    <w:rsid w:val="00E17426"/>
    <w:rsid w:val="00E21CDB"/>
    <w:rsid w:val="00E27490"/>
    <w:rsid w:val="00E34994"/>
    <w:rsid w:val="00E428D8"/>
    <w:rsid w:val="00E44B5C"/>
    <w:rsid w:val="00E552EA"/>
    <w:rsid w:val="00E559FE"/>
    <w:rsid w:val="00E657D7"/>
    <w:rsid w:val="00E6778A"/>
    <w:rsid w:val="00E75F43"/>
    <w:rsid w:val="00E833D5"/>
    <w:rsid w:val="00E855CB"/>
    <w:rsid w:val="00E92DF0"/>
    <w:rsid w:val="00E93486"/>
    <w:rsid w:val="00E94E00"/>
    <w:rsid w:val="00E97579"/>
    <w:rsid w:val="00E97BEB"/>
    <w:rsid w:val="00EA13FB"/>
    <w:rsid w:val="00EA2EEA"/>
    <w:rsid w:val="00EB036D"/>
    <w:rsid w:val="00EB5178"/>
    <w:rsid w:val="00EC252B"/>
    <w:rsid w:val="00EC4684"/>
    <w:rsid w:val="00EC5F6C"/>
    <w:rsid w:val="00EC6A32"/>
    <w:rsid w:val="00ED1E03"/>
    <w:rsid w:val="00ED1F03"/>
    <w:rsid w:val="00ED3FF1"/>
    <w:rsid w:val="00ED4D35"/>
    <w:rsid w:val="00EE492B"/>
    <w:rsid w:val="00EE5A19"/>
    <w:rsid w:val="00EE6818"/>
    <w:rsid w:val="00EF2C8A"/>
    <w:rsid w:val="00EF43BE"/>
    <w:rsid w:val="00EF5306"/>
    <w:rsid w:val="00EF6421"/>
    <w:rsid w:val="00F01D6B"/>
    <w:rsid w:val="00F0314B"/>
    <w:rsid w:val="00F03FC4"/>
    <w:rsid w:val="00F12A78"/>
    <w:rsid w:val="00F21986"/>
    <w:rsid w:val="00F258C2"/>
    <w:rsid w:val="00F34CDD"/>
    <w:rsid w:val="00F36010"/>
    <w:rsid w:val="00F37ABE"/>
    <w:rsid w:val="00F515BF"/>
    <w:rsid w:val="00F717E6"/>
    <w:rsid w:val="00F74328"/>
    <w:rsid w:val="00F746A7"/>
    <w:rsid w:val="00F75EF3"/>
    <w:rsid w:val="00F800E8"/>
    <w:rsid w:val="00F804CF"/>
    <w:rsid w:val="00F8379E"/>
    <w:rsid w:val="00F87010"/>
    <w:rsid w:val="00F93893"/>
    <w:rsid w:val="00F941AC"/>
    <w:rsid w:val="00F94CC2"/>
    <w:rsid w:val="00F9540B"/>
    <w:rsid w:val="00F95416"/>
    <w:rsid w:val="00F9643D"/>
    <w:rsid w:val="00F971A1"/>
    <w:rsid w:val="00FA21C8"/>
    <w:rsid w:val="00FA432D"/>
    <w:rsid w:val="00FA4485"/>
    <w:rsid w:val="00FA4C21"/>
    <w:rsid w:val="00FA5C6A"/>
    <w:rsid w:val="00FA66F0"/>
    <w:rsid w:val="00FB12B5"/>
    <w:rsid w:val="00FB1309"/>
    <w:rsid w:val="00FB6AE5"/>
    <w:rsid w:val="00FC06DD"/>
    <w:rsid w:val="00FE2035"/>
    <w:rsid w:val="00FE33FA"/>
    <w:rsid w:val="00FE4509"/>
    <w:rsid w:val="00FF107C"/>
    <w:rsid w:val="00FF146A"/>
    <w:rsid w:val="00FF2FB0"/>
    <w:rsid w:val="00FF71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DBF"/>
  </w:style>
  <w:style w:type="paragraph" w:styleId="11">
    <w:name w:val="heading 1"/>
    <w:aliases w:val="МОЙ Заголовок 1"/>
    <w:basedOn w:val="a"/>
    <w:next w:val="a0"/>
    <w:link w:val="12"/>
    <w:qFormat/>
    <w:rsid w:val="00A46102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11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1774D7"/>
  </w:style>
  <w:style w:type="paragraph" w:styleId="a6">
    <w:name w:val="footer"/>
    <w:basedOn w:val="a"/>
    <w:link w:val="a7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1774D7"/>
  </w:style>
  <w:style w:type="paragraph" w:styleId="a0">
    <w:name w:val="Body Text"/>
    <w:basedOn w:val="a"/>
    <w:link w:val="a8"/>
    <w:uiPriority w:val="99"/>
    <w:rsid w:val="00707E03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707E03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707E03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A461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A46102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A46102"/>
    <w:rPr>
      <w:rFonts w:cs="Times New Roman"/>
      <w:color w:val="000080"/>
      <w:u w:val="single"/>
    </w:rPr>
  </w:style>
  <w:style w:type="paragraph" w:styleId="ad">
    <w:name w:val="List Paragraph"/>
    <w:basedOn w:val="a"/>
    <w:link w:val="ae"/>
    <w:uiPriority w:val="34"/>
    <w:qFormat/>
    <w:rsid w:val="00A46102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basedOn w:val="a1"/>
    <w:link w:val="ad"/>
    <w:uiPriority w:val="34"/>
    <w:rsid w:val="00A46102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92D4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92D4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44194C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44194C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44194C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08238D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1">
    <w:name w:val="Strong"/>
    <w:qFormat/>
    <w:rsid w:val="0008238D"/>
    <w:rPr>
      <w:rFonts w:cs="Times New Roman"/>
      <w:b/>
      <w:bCs/>
    </w:rPr>
  </w:style>
  <w:style w:type="paragraph" w:customStyle="1" w:styleId="TableContents">
    <w:name w:val="Table Contents"/>
    <w:basedOn w:val="a"/>
    <w:rsid w:val="00C269DA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2">
    <w:name w:val="Table Grid"/>
    <w:basedOn w:val="a2"/>
    <w:uiPriority w:val="59"/>
    <w:rsid w:val="000110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255F73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255F73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CF23C7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B12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4B12F7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4B12F7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EF5306"/>
    <w:pPr>
      <w:tabs>
        <w:tab w:val="left" w:pos="426"/>
        <w:tab w:val="right" w:leader="dot" w:pos="9346"/>
      </w:tabs>
      <w:spacing w:after="100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C1532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C1532E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ConsPlusNormal0">
    <w:name w:val="ConsPlusNormal Знак"/>
    <w:link w:val="ConsPlusNormal"/>
    <w:rsid w:val="00BE11C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EC5F6C"/>
  </w:style>
  <w:style w:type="paragraph" w:customStyle="1" w:styleId="Default">
    <w:name w:val="Default"/>
    <w:rsid w:val="005D7EC3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D7F2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D7F2E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D7F2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43197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725280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7831E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1B5BDE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1B5BD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1B5BD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FB1309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FB1309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511A2A"/>
    <w:rPr>
      <w:color w:val="106BBE"/>
    </w:rPr>
  </w:style>
  <w:style w:type="character" w:customStyle="1" w:styleId="30">
    <w:name w:val="Заголовок 3 Знак"/>
    <w:basedOn w:val="a1"/>
    <w:link w:val="3"/>
    <w:uiPriority w:val="9"/>
    <w:rsid w:val="00511A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ConsPlusCell">
    <w:name w:val="ConsPlusCell"/>
    <w:basedOn w:val="a"/>
    <w:uiPriority w:val="99"/>
    <w:rsid w:val="009C0D2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B0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B06720"/>
    <w:rPr>
      <w:rFonts w:ascii="Tahoma" w:hAnsi="Tahoma" w:cs="Tahoma"/>
      <w:sz w:val="16"/>
      <w:szCs w:val="16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34"/>
    <w:locked/>
    <w:rsid w:val="009126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6472D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fd">
    <w:name w:val="No Spacing"/>
    <w:link w:val="afe"/>
    <w:uiPriority w:val="1"/>
    <w:qFormat/>
    <w:rsid w:val="0067747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e">
    <w:name w:val="Без интервала Знак"/>
    <w:link w:val="afd"/>
    <w:uiPriority w:val="1"/>
    <w:rsid w:val="00677477"/>
    <w:rPr>
      <w:rFonts w:ascii="Times New Roman" w:eastAsia="Times New Roman" w:hAnsi="Times New Roman" w:cs="Times New Roman"/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48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1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1648AFEF01C57104C23326174558F4CEBDBE1BDD2E134077670A39B21D978F69797853F90E424F8C6Bg5H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footer" Target="footer1.xml"/><Relationship Id="rId10" Type="http://schemas.openxmlformats.org/officeDocument/2006/relationships/hyperlink" Target="consultantplus://offline/ref=1648AFEF01C57104C23326174558F4CEBDBE1BDD2E134077670A39B21D978F69797853F90E4248816Bg0H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648AFEF01C57104C23326174558F4CEBDBE1BDD2E134077670A39B21D978F69797853F90E4349846Bg4H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61E501-D6F0-4615-85D8-B504B4447E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</Pages>
  <Words>5938</Words>
  <Characters>33850</Characters>
  <Application>Microsoft Office Word</Application>
  <DocSecurity>0</DocSecurity>
  <Lines>282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Бредихина Елена Анатольевна</dc:creator>
  <cp:lastModifiedBy>User</cp:lastModifiedBy>
  <cp:revision>111</cp:revision>
  <cp:lastPrinted>2022-08-03T06:17:00Z</cp:lastPrinted>
  <dcterms:created xsi:type="dcterms:W3CDTF">2021-10-15T05:39:00Z</dcterms:created>
  <dcterms:modified xsi:type="dcterms:W3CDTF">2023-07-27T07:13:00Z</dcterms:modified>
</cp:coreProperties>
</file>