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D2" w:rsidRDefault="00A30DD2" w:rsidP="00A30DD2">
      <w:pPr>
        <w:tabs>
          <w:tab w:val="left" w:pos="7425"/>
        </w:tabs>
        <w:jc w:val="right"/>
        <w:rPr>
          <w:bCs/>
          <w:sz w:val="28"/>
          <w:szCs w:val="28"/>
        </w:rPr>
      </w:pPr>
    </w:p>
    <w:p w:rsidR="00A30DD2" w:rsidRDefault="00A30DD2" w:rsidP="00A30DD2">
      <w:pPr>
        <w:pStyle w:val="5"/>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4840" cy="787400"/>
            <wp:effectExtent l="19050" t="0" r="381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6" cstate="print"/>
                    <a:srcRect/>
                    <a:stretch>
                      <a:fillRect/>
                    </a:stretch>
                  </pic:blipFill>
                  <pic:spPr bwMode="auto">
                    <a:xfrm>
                      <a:off x="0" y="0"/>
                      <a:ext cx="624840" cy="787400"/>
                    </a:xfrm>
                    <a:prstGeom prst="rect">
                      <a:avLst/>
                    </a:prstGeom>
                    <a:noFill/>
                    <a:ln w="9525">
                      <a:noFill/>
                      <a:miter lim="800000"/>
                      <a:headEnd/>
                      <a:tailEnd/>
                    </a:ln>
                  </pic:spPr>
                </pic:pic>
              </a:graphicData>
            </a:graphic>
          </wp:inline>
        </w:drawing>
      </w:r>
    </w:p>
    <w:p w:rsidR="00A30DD2" w:rsidRDefault="00A30DD2" w:rsidP="00A30DD2">
      <w:pPr>
        <w:pStyle w:val="5"/>
        <w:shd w:val="clear" w:color="auto" w:fill="auto"/>
        <w:tabs>
          <w:tab w:val="left" w:pos="2247"/>
        </w:tabs>
        <w:spacing w:after="0" w:line="240" w:lineRule="auto"/>
        <w:rPr>
          <w:rFonts w:eastAsia="Calibri"/>
          <w:b/>
          <w:sz w:val="28"/>
          <w:szCs w:val="28"/>
        </w:rPr>
      </w:pPr>
    </w:p>
    <w:p w:rsidR="00A30DD2" w:rsidRDefault="00A30DD2" w:rsidP="00A30DD2">
      <w:pPr>
        <w:pStyle w:val="a3"/>
        <w:jc w:val="center"/>
        <w:rPr>
          <w:b/>
        </w:rPr>
      </w:pPr>
      <w:r>
        <w:rPr>
          <w:b/>
        </w:rPr>
        <w:t>АДМИНИСТРАЦИЯ</w:t>
      </w:r>
    </w:p>
    <w:p w:rsidR="00A30DD2" w:rsidRDefault="00A30DD2" w:rsidP="00A30DD2">
      <w:pPr>
        <w:pStyle w:val="a3"/>
        <w:jc w:val="center"/>
        <w:rPr>
          <w:b/>
        </w:rPr>
      </w:pPr>
      <w:r>
        <w:rPr>
          <w:b/>
        </w:rPr>
        <w:t>МОНАСТЫРЩИНСКОГО СЕЛЬСКОГО ПОСЕЛЕНИЯ</w:t>
      </w:r>
    </w:p>
    <w:p w:rsidR="00A30DD2" w:rsidRDefault="00A30DD2" w:rsidP="00A30DD2">
      <w:pPr>
        <w:pStyle w:val="a3"/>
        <w:jc w:val="center"/>
        <w:rPr>
          <w:b/>
        </w:rPr>
      </w:pPr>
      <w:r>
        <w:rPr>
          <w:b/>
        </w:rPr>
        <w:t>БОГУЧАРСКОГО МУНИЦИПАЛЬНОГО РАЙОНА</w:t>
      </w:r>
    </w:p>
    <w:p w:rsidR="00A30DD2" w:rsidRDefault="00A30DD2" w:rsidP="00A30DD2">
      <w:pPr>
        <w:pStyle w:val="a3"/>
        <w:jc w:val="center"/>
        <w:rPr>
          <w:b/>
        </w:rPr>
      </w:pPr>
      <w:r>
        <w:rPr>
          <w:b/>
        </w:rPr>
        <w:t>ВОРОНЕЖСКОЙ ОБЛАСТИ</w:t>
      </w:r>
    </w:p>
    <w:p w:rsidR="00A30DD2" w:rsidRDefault="00A30DD2" w:rsidP="00A30DD2">
      <w:pPr>
        <w:pStyle w:val="a3"/>
        <w:jc w:val="center"/>
        <w:rPr>
          <w:b/>
          <w:bCs/>
        </w:rPr>
      </w:pPr>
      <w:r>
        <w:rPr>
          <w:b/>
          <w:bCs/>
        </w:rPr>
        <w:t>ПОСТАНОВЛЕНИЕ</w:t>
      </w:r>
    </w:p>
    <w:p w:rsidR="00A30DD2" w:rsidRDefault="00A30DD2" w:rsidP="00A30DD2">
      <w:pPr>
        <w:pStyle w:val="a3"/>
      </w:pPr>
    </w:p>
    <w:p w:rsidR="00A30DD2" w:rsidRDefault="00A30DD2" w:rsidP="00A30DD2">
      <w:pPr>
        <w:pStyle w:val="a3"/>
      </w:pPr>
      <w:r>
        <w:t>«</w:t>
      </w:r>
      <w:r w:rsidR="00E2083A">
        <w:t>14</w:t>
      </w:r>
      <w:r>
        <w:t xml:space="preserve">» ноября  2024 года № </w:t>
      </w:r>
      <w:r w:rsidR="00E2083A">
        <w:t>45</w:t>
      </w:r>
    </w:p>
    <w:p w:rsidR="00A30DD2" w:rsidRDefault="00A30DD2" w:rsidP="00A30DD2">
      <w:pPr>
        <w:pStyle w:val="a3"/>
      </w:pPr>
      <w:r>
        <w:rPr>
          <w:vertAlign w:val="subscript"/>
        </w:rPr>
        <w:t xml:space="preserve">             </w:t>
      </w:r>
      <w:proofErr w:type="gramStart"/>
      <w:r w:rsidR="00C3539D" w:rsidRPr="00C3539D">
        <w:t>с</w:t>
      </w:r>
      <w:proofErr w:type="gramEnd"/>
      <w:r w:rsidR="00C3539D">
        <w:t>.</w:t>
      </w:r>
      <w:r>
        <w:rPr>
          <w:vertAlign w:val="subscript"/>
        </w:rPr>
        <w:t>.</w:t>
      </w:r>
      <w:r>
        <w:t>Монастырщина</w:t>
      </w:r>
    </w:p>
    <w:p w:rsidR="00CD2D55" w:rsidRPr="002744CD" w:rsidRDefault="00CD2D55" w:rsidP="00BB2A23">
      <w:pPr>
        <w:pStyle w:val="Title"/>
        <w:ind w:right="5018" w:firstLine="0"/>
        <w:jc w:val="both"/>
        <w:outlineLvl w:val="9"/>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BB2A23">
        <w:rPr>
          <w:rFonts w:ascii="Times New Roman" w:hAnsi="Times New Roman" w:cs="Times New Roman"/>
          <w:sz w:val="28"/>
          <w:szCs w:val="28"/>
        </w:rPr>
        <w:t>Монастырщинского</w:t>
      </w:r>
      <w:r w:rsidRPr="002744CD">
        <w:rPr>
          <w:rFonts w:ascii="Times New Roman" w:hAnsi="Times New Roman" w:cs="Times New Roman"/>
          <w:sz w:val="28"/>
          <w:szCs w:val="28"/>
        </w:rPr>
        <w:t xml:space="preserve"> сельского поселения </w:t>
      </w:r>
      <w:r w:rsidR="00BB2A23">
        <w:rPr>
          <w:rFonts w:ascii="Times New Roman" w:hAnsi="Times New Roman" w:cs="Times New Roman"/>
          <w:sz w:val="28"/>
          <w:szCs w:val="28"/>
        </w:rPr>
        <w:t>Богучарского</w:t>
      </w:r>
      <w:r w:rsidRPr="002744CD">
        <w:rPr>
          <w:rFonts w:ascii="Times New Roman" w:hAnsi="Times New Roman" w:cs="Times New Roman"/>
          <w:sz w:val="28"/>
          <w:szCs w:val="28"/>
        </w:rPr>
        <w:t xml:space="preserve"> муниципального района Воронежской области</w:t>
      </w:r>
      <w:r w:rsidR="00887714">
        <w:rPr>
          <w:rFonts w:ascii="Times New Roman" w:hAnsi="Times New Roman" w:cs="Times New Roman"/>
          <w:sz w:val="28"/>
          <w:szCs w:val="28"/>
        </w:rPr>
        <w:t>»</w:t>
      </w:r>
    </w:p>
    <w:p w:rsidR="00CD2D55" w:rsidRPr="002744CD" w:rsidRDefault="00CD2D55" w:rsidP="0075123A">
      <w:pPr>
        <w:ind w:firstLine="0"/>
        <w:rPr>
          <w:rFonts w:ascii="Times New Roman" w:hAnsi="Times New Roman"/>
          <w:sz w:val="28"/>
          <w:szCs w:val="28"/>
        </w:rPr>
      </w:pPr>
    </w:p>
    <w:p w:rsidR="00CD2D55" w:rsidRPr="002744CD" w:rsidRDefault="00CD2D55" w:rsidP="007C2A86">
      <w:pPr>
        <w:pStyle w:val="a3"/>
        <w:widowControl w:val="0"/>
        <w:tabs>
          <w:tab w:val="left" w:pos="0"/>
        </w:tabs>
        <w:autoSpaceDE w:val="0"/>
        <w:autoSpaceDN w:val="0"/>
        <w:adjustRightInd w:val="0"/>
        <w:ind w:firstLine="709"/>
        <w:jc w:val="both"/>
        <w:rPr>
          <w:lang w:eastAsia="ru-RU"/>
        </w:rPr>
      </w:pPr>
      <w:proofErr w:type="gramStart"/>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4CD">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C2A86">
        <w:t>Уставом Монастырщинского сельского поселения Богучарского муниципального района Воронежской области администрация Монастырщинского сельского поселения Богучарского</w:t>
      </w:r>
      <w:r w:rsidR="00A50AFA">
        <w:t xml:space="preserve">     </w:t>
      </w:r>
      <w:r w:rsidR="007C2A86">
        <w:t xml:space="preserve"> муниципального</w:t>
      </w:r>
      <w:r w:rsidR="00A50AFA">
        <w:t xml:space="preserve">   </w:t>
      </w:r>
      <w:r w:rsidR="007C2A86">
        <w:t xml:space="preserve"> района </w:t>
      </w:r>
      <w:r w:rsidR="00EB4B4E">
        <w:t xml:space="preserve">  </w:t>
      </w:r>
      <w:r w:rsidR="007C2A86">
        <w:t xml:space="preserve">Воронежской </w:t>
      </w:r>
      <w:r w:rsidR="00A50AFA">
        <w:t xml:space="preserve">            </w:t>
      </w:r>
      <w:r w:rsidR="007C2A86">
        <w:t xml:space="preserve">области </w:t>
      </w:r>
      <w:r w:rsidR="00A50AFA">
        <w:t xml:space="preserve">  </w:t>
      </w:r>
      <w:proofErr w:type="spellStart"/>
      <w:proofErr w:type="gramStart"/>
      <w:r w:rsidR="007C2A86">
        <w:rPr>
          <w:b/>
        </w:rPr>
        <w:t>п</w:t>
      </w:r>
      <w:proofErr w:type="spellEnd"/>
      <w:proofErr w:type="gramEnd"/>
      <w:r w:rsidR="007C2A86">
        <w:rPr>
          <w:b/>
        </w:rPr>
        <w:t xml:space="preserve"> о с т а </w:t>
      </w:r>
      <w:proofErr w:type="spellStart"/>
      <w:r w:rsidR="007C2A86">
        <w:rPr>
          <w:b/>
        </w:rPr>
        <w:t>н</w:t>
      </w:r>
      <w:proofErr w:type="spellEnd"/>
      <w:r w:rsidR="007C2A86">
        <w:rPr>
          <w:b/>
        </w:rPr>
        <w:t xml:space="preserve"> о в л я е т:</w:t>
      </w: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0094495F">
        <w:t xml:space="preserve">на территории Монастырщинского сельского поселения Богучарского муниципального района Воронежской области </w:t>
      </w:r>
      <w:r w:rsidRPr="002744CD">
        <w:t>согласно приложению к настоящему постановлению.</w:t>
      </w:r>
    </w:p>
    <w:p w:rsidR="00887714" w:rsidRDefault="00CD2D55" w:rsidP="00887714">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lastRenderedPageBreak/>
        <w:t xml:space="preserve">2. </w:t>
      </w:r>
      <w:r w:rsidR="00887714">
        <w:rPr>
          <w:rFonts w:ascii="Times New Roman" w:hAnsi="Times New Roman"/>
          <w:sz w:val="28"/>
          <w:szCs w:val="28"/>
        </w:rPr>
        <w:t>Признать утратившим силу постановление администрации Монастырщинского сельского поселения Богучарского муниципального района Воронежской области от 27.09.2023 № 40</w:t>
      </w:r>
      <w:r w:rsidR="00887714" w:rsidRPr="00887714">
        <w:t xml:space="preserve"> </w:t>
      </w:r>
      <w:r w:rsidR="00887714">
        <w:t>«</w:t>
      </w:r>
      <w:r w:rsidR="00887714" w:rsidRPr="00887714">
        <w:rPr>
          <w:rFonts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Монастырщинского сельского поселения Богучарского муниципального района Воронежской области»</w:t>
      </w:r>
      <w:r w:rsidR="00887714">
        <w:rPr>
          <w:rFonts w:ascii="Times New Roman" w:hAnsi="Times New Roman"/>
          <w:sz w:val="28"/>
          <w:szCs w:val="28"/>
        </w:rPr>
        <w:t xml:space="preserve">. </w:t>
      </w:r>
    </w:p>
    <w:p w:rsidR="00637A51" w:rsidRPr="002744CD" w:rsidRDefault="00637A51" w:rsidP="00887714">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Default="00076B8F" w:rsidP="00076B8F">
      <w:pPr>
        <w:ind w:firstLine="709"/>
        <w:rPr>
          <w:rFonts w:ascii="Times New Roman" w:hAnsi="Times New Roman"/>
          <w:sz w:val="28"/>
          <w:szCs w:val="28"/>
        </w:rPr>
      </w:pPr>
      <w:r w:rsidRPr="002744CD">
        <w:rPr>
          <w:rFonts w:ascii="Times New Roman" w:hAnsi="Times New Roman"/>
          <w:sz w:val="28"/>
          <w:szCs w:val="28"/>
        </w:rPr>
        <w:t xml:space="preserve">4. </w:t>
      </w:r>
      <w:proofErr w:type="gramStart"/>
      <w:r w:rsidRPr="002744CD">
        <w:rPr>
          <w:rFonts w:ascii="Times New Roman" w:hAnsi="Times New Roman"/>
          <w:sz w:val="28"/>
          <w:szCs w:val="28"/>
        </w:rPr>
        <w:t>Контроль за</w:t>
      </w:r>
      <w:proofErr w:type="gramEnd"/>
      <w:r w:rsidRPr="002744CD">
        <w:rPr>
          <w:rFonts w:ascii="Times New Roman" w:hAnsi="Times New Roman"/>
          <w:sz w:val="28"/>
          <w:szCs w:val="28"/>
        </w:rPr>
        <w:t xml:space="preserve"> исполнением настоящего постановления остав</w:t>
      </w:r>
      <w:r w:rsidR="00A50AFA">
        <w:rPr>
          <w:rFonts w:ascii="Times New Roman" w:hAnsi="Times New Roman"/>
          <w:sz w:val="28"/>
          <w:szCs w:val="28"/>
        </w:rPr>
        <w:t>ляю за собой</w:t>
      </w:r>
      <w:r w:rsidRPr="002744CD">
        <w:rPr>
          <w:rFonts w:ascii="Times New Roman" w:hAnsi="Times New Roman"/>
          <w:sz w:val="28"/>
          <w:szCs w:val="28"/>
        </w:rPr>
        <w:t>.</w:t>
      </w:r>
    </w:p>
    <w:p w:rsidR="00225268" w:rsidRDefault="00225268" w:rsidP="00076B8F">
      <w:pPr>
        <w:ind w:firstLine="709"/>
        <w:rPr>
          <w:rFonts w:ascii="Times New Roman" w:hAnsi="Times New Roman"/>
          <w:sz w:val="28"/>
          <w:szCs w:val="28"/>
        </w:rPr>
      </w:pPr>
    </w:p>
    <w:p w:rsidR="00225268" w:rsidRDefault="00225268" w:rsidP="00076B8F">
      <w:pPr>
        <w:ind w:firstLine="709"/>
        <w:rPr>
          <w:rFonts w:ascii="Times New Roman" w:hAnsi="Times New Roman"/>
          <w:sz w:val="28"/>
          <w:szCs w:val="28"/>
        </w:rPr>
      </w:pPr>
    </w:p>
    <w:p w:rsidR="005A4108" w:rsidRDefault="00225268" w:rsidP="00225268">
      <w:pPr>
        <w:ind w:firstLine="0"/>
        <w:rPr>
          <w:rFonts w:ascii="Times New Roman" w:hAnsi="Times New Roman"/>
          <w:sz w:val="28"/>
          <w:szCs w:val="28"/>
        </w:rPr>
      </w:pPr>
      <w:r>
        <w:rPr>
          <w:rFonts w:ascii="Times New Roman" w:hAnsi="Times New Roman"/>
          <w:sz w:val="28"/>
          <w:szCs w:val="28"/>
        </w:rPr>
        <w:t>Глава Монастырщинского сельского поселения</w:t>
      </w:r>
    </w:p>
    <w:p w:rsidR="005A4108" w:rsidRPr="00CE1B91" w:rsidRDefault="005A4108" w:rsidP="005A4108">
      <w:pPr>
        <w:ind w:firstLine="0"/>
        <w:rPr>
          <w:rFonts w:ascii="Times New Roman" w:hAnsi="Times New Roman"/>
          <w:sz w:val="28"/>
          <w:szCs w:val="28"/>
        </w:rPr>
      </w:pPr>
      <w:r w:rsidRPr="00CE1B91">
        <w:rPr>
          <w:rFonts w:ascii="Times New Roman" w:hAnsi="Times New Roman"/>
          <w:sz w:val="28"/>
          <w:szCs w:val="28"/>
        </w:rPr>
        <w:t>Богучарского муниципального района</w:t>
      </w:r>
    </w:p>
    <w:p w:rsidR="00225268" w:rsidRDefault="005A4108" w:rsidP="005A4108">
      <w:pPr>
        <w:ind w:firstLine="0"/>
        <w:rPr>
          <w:rFonts w:ascii="Times New Roman" w:hAnsi="Times New Roman"/>
          <w:sz w:val="28"/>
          <w:szCs w:val="28"/>
        </w:rPr>
      </w:pPr>
      <w:r w:rsidRPr="00CE1B91">
        <w:rPr>
          <w:rFonts w:ascii="Times New Roman" w:hAnsi="Times New Roman"/>
          <w:sz w:val="28"/>
          <w:szCs w:val="28"/>
        </w:rPr>
        <w:t>Воронежской области</w:t>
      </w:r>
      <w:r>
        <w:rPr>
          <w:rFonts w:ascii="Times New Roman" w:hAnsi="Times New Roman"/>
          <w:sz w:val="28"/>
          <w:szCs w:val="28"/>
        </w:rPr>
        <w:t xml:space="preserve">                                             </w:t>
      </w:r>
      <w:r w:rsidR="00225268">
        <w:rPr>
          <w:rFonts w:ascii="Times New Roman" w:hAnsi="Times New Roman"/>
          <w:sz w:val="28"/>
          <w:szCs w:val="28"/>
        </w:rPr>
        <w:t xml:space="preserve">              </w:t>
      </w:r>
      <w:r w:rsidR="004C13FC">
        <w:rPr>
          <w:rFonts w:ascii="Times New Roman" w:hAnsi="Times New Roman"/>
          <w:sz w:val="28"/>
          <w:szCs w:val="28"/>
        </w:rPr>
        <w:t xml:space="preserve">       </w:t>
      </w:r>
      <w:r w:rsidR="00225268">
        <w:rPr>
          <w:rFonts w:ascii="Times New Roman" w:hAnsi="Times New Roman"/>
          <w:sz w:val="28"/>
          <w:szCs w:val="28"/>
        </w:rPr>
        <w:t xml:space="preserve"> Ю.Н. Сывороткин</w:t>
      </w:r>
    </w:p>
    <w:p w:rsidR="00225268" w:rsidRDefault="00225268" w:rsidP="00076B8F">
      <w:pPr>
        <w:ind w:firstLine="709"/>
        <w:rPr>
          <w:rFonts w:ascii="Times New Roman" w:hAnsi="Times New Roman"/>
          <w:sz w:val="28"/>
          <w:szCs w:val="28"/>
        </w:rPr>
      </w:pPr>
    </w:p>
    <w:p w:rsidR="00225268" w:rsidRDefault="00225268" w:rsidP="00076B8F">
      <w:pPr>
        <w:ind w:firstLine="709"/>
        <w:rPr>
          <w:rFonts w:ascii="Times New Roman" w:hAnsi="Times New Roman"/>
          <w:sz w:val="28"/>
          <w:szCs w:val="28"/>
        </w:rPr>
      </w:pPr>
    </w:p>
    <w:p w:rsidR="00225268" w:rsidRDefault="00225268" w:rsidP="00076B8F">
      <w:pPr>
        <w:ind w:firstLine="709"/>
        <w:rPr>
          <w:rFonts w:ascii="Times New Roman" w:hAnsi="Times New Roman"/>
          <w:sz w:val="28"/>
          <w:szCs w:val="28"/>
        </w:rPr>
      </w:pPr>
    </w:p>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Default="00225268" w:rsidP="00455B0C">
      <w:pPr>
        <w:ind w:firstLine="0"/>
        <w:jc w:val="right"/>
        <w:rPr>
          <w:rFonts w:ascii="Times New Roman" w:hAnsi="Times New Roman"/>
          <w:sz w:val="28"/>
          <w:szCs w:val="28"/>
        </w:rPr>
      </w:pPr>
    </w:p>
    <w:p w:rsidR="00225268" w:rsidRPr="002744CD" w:rsidRDefault="00225268" w:rsidP="00455B0C">
      <w:pPr>
        <w:ind w:firstLine="0"/>
        <w:jc w:val="right"/>
        <w:rPr>
          <w:rFonts w:ascii="Times New Roman" w:hAnsi="Times New Roman"/>
          <w:sz w:val="28"/>
          <w:szCs w:val="28"/>
        </w:rPr>
      </w:pPr>
    </w:p>
    <w:p w:rsidR="008A39EE" w:rsidRDefault="008A39EE" w:rsidP="00455B0C">
      <w:pPr>
        <w:ind w:firstLine="0"/>
        <w:jc w:val="right"/>
        <w:rPr>
          <w:rFonts w:ascii="Times New Roman" w:hAnsi="Times New Roman"/>
          <w:sz w:val="28"/>
          <w:szCs w:val="28"/>
        </w:rPr>
      </w:pPr>
    </w:p>
    <w:p w:rsidR="008A39EE" w:rsidRDefault="008A39EE" w:rsidP="00455B0C">
      <w:pPr>
        <w:ind w:firstLine="0"/>
        <w:jc w:val="right"/>
        <w:rPr>
          <w:rFonts w:ascii="Times New Roman" w:hAnsi="Times New Roman"/>
          <w:sz w:val="28"/>
          <w:szCs w:val="28"/>
        </w:rPr>
      </w:pPr>
    </w:p>
    <w:p w:rsidR="008A39EE" w:rsidRDefault="008A39EE" w:rsidP="00455B0C">
      <w:pPr>
        <w:ind w:firstLine="0"/>
        <w:jc w:val="right"/>
        <w:rPr>
          <w:rFonts w:ascii="Times New Roman" w:hAnsi="Times New Roman"/>
          <w:sz w:val="28"/>
          <w:szCs w:val="28"/>
        </w:rPr>
      </w:pPr>
    </w:p>
    <w:p w:rsidR="008A39EE" w:rsidRDefault="008A39EE" w:rsidP="00455B0C">
      <w:pPr>
        <w:ind w:firstLine="0"/>
        <w:jc w:val="righ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EB4B4E" w:rsidRDefault="00EB4B4E" w:rsidP="008A39EE">
      <w:pPr>
        <w:tabs>
          <w:tab w:val="left" w:pos="4678"/>
        </w:tabs>
        <w:ind w:left="4820" w:firstLine="0"/>
        <w:jc w:val="left"/>
        <w:rPr>
          <w:rFonts w:ascii="Times New Roman" w:hAnsi="Times New Roman"/>
          <w:sz w:val="28"/>
          <w:szCs w:val="28"/>
        </w:rPr>
      </w:pPr>
    </w:p>
    <w:p w:rsidR="00CA1603" w:rsidRDefault="00CA1603" w:rsidP="008A39EE">
      <w:pPr>
        <w:tabs>
          <w:tab w:val="left" w:pos="4678"/>
        </w:tabs>
        <w:ind w:left="4820" w:firstLine="0"/>
        <w:jc w:val="left"/>
        <w:rPr>
          <w:rFonts w:ascii="Times New Roman" w:hAnsi="Times New Roman"/>
          <w:sz w:val="28"/>
          <w:szCs w:val="28"/>
        </w:rPr>
      </w:pPr>
    </w:p>
    <w:p w:rsidR="008A39EE" w:rsidRDefault="008A39EE" w:rsidP="008A39EE">
      <w:pPr>
        <w:tabs>
          <w:tab w:val="left" w:pos="4678"/>
        </w:tabs>
        <w:ind w:left="4820" w:firstLine="0"/>
        <w:jc w:val="left"/>
        <w:rPr>
          <w:rFonts w:ascii="Times New Roman" w:hAnsi="Times New Roman"/>
          <w:sz w:val="28"/>
          <w:szCs w:val="28"/>
        </w:rPr>
      </w:pPr>
      <w:r>
        <w:rPr>
          <w:rFonts w:ascii="Times New Roman" w:hAnsi="Times New Roman"/>
          <w:sz w:val="28"/>
          <w:szCs w:val="28"/>
        </w:rPr>
        <w:t>Приложение</w:t>
      </w:r>
    </w:p>
    <w:p w:rsidR="008A39EE" w:rsidRDefault="008A39EE" w:rsidP="008A39EE">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8A39EE" w:rsidRDefault="008A39EE" w:rsidP="00EB4B4E">
      <w:pPr>
        <w:tabs>
          <w:tab w:val="left" w:pos="4678"/>
        </w:tabs>
        <w:ind w:left="4820" w:firstLine="0"/>
        <w:jc w:val="left"/>
        <w:rPr>
          <w:rFonts w:ascii="Times New Roman" w:hAnsi="Times New Roman"/>
          <w:sz w:val="28"/>
          <w:szCs w:val="28"/>
        </w:rPr>
      </w:pPr>
      <w:r>
        <w:rPr>
          <w:rFonts w:ascii="Times New Roman" w:hAnsi="Times New Roman"/>
          <w:sz w:val="28"/>
          <w:szCs w:val="28"/>
        </w:rPr>
        <w:t>Монастырщинского сельского поселения Богучарского муниципального района Воронежской области</w:t>
      </w:r>
      <w:r w:rsidR="00EB4B4E">
        <w:rPr>
          <w:rFonts w:ascii="Times New Roman" w:hAnsi="Times New Roman"/>
          <w:sz w:val="28"/>
          <w:szCs w:val="28"/>
        </w:rPr>
        <w:t xml:space="preserve"> </w:t>
      </w:r>
      <w:r>
        <w:rPr>
          <w:rFonts w:ascii="Times New Roman" w:hAnsi="Times New Roman"/>
          <w:sz w:val="28"/>
          <w:szCs w:val="28"/>
        </w:rPr>
        <w:t xml:space="preserve">от </w:t>
      </w:r>
      <w:r w:rsidR="00E2083A">
        <w:rPr>
          <w:rFonts w:ascii="Times New Roman" w:hAnsi="Times New Roman"/>
          <w:sz w:val="28"/>
          <w:szCs w:val="28"/>
        </w:rPr>
        <w:t>14.11.</w:t>
      </w:r>
      <w:r>
        <w:rPr>
          <w:rFonts w:ascii="Times New Roman" w:hAnsi="Times New Roman"/>
          <w:sz w:val="28"/>
          <w:szCs w:val="28"/>
        </w:rPr>
        <w:t xml:space="preserve">2024  № </w:t>
      </w:r>
      <w:r w:rsidR="00E2083A">
        <w:rPr>
          <w:rFonts w:ascii="Times New Roman" w:hAnsi="Times New Roman"/>
          <w:sz w:val="28"/>
          <w:szCs w:val="28"/>
        </w:rPr>
        <w:t>45</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621631" w:rsidRDefault="00CD2D55" w:rsidP="00621631">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w:t>
      </w:r>
      <w:r w:rsidRPr="00621631">
        <w:rPr>
          <w:b/>
          <w:i w:val="0"/>
          <w:sz w:val="28"/>
          <w:szCs w:val="28"/>
        </w:rPr>
        <w:t xml:space="preserve">на территории </w:t>
      </w:r>
      <w:r w:rsidR="00621631" w:rsidRPr="00621631">
        <w:rPr>
          <w:b/>
          <w:i w:val="0"/>
          <w:sz w:val="28"/>
          <w:szCs w:val="28"/>
        </w:rPr>
        <w:t>Монастырщинского сельского поселения Богучарского муниципального района Воронежской области</w:t>
      </w: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621631" w:rsidRPr="00621631">
        <w:rPr>
          <w:sz w:val="28"/>
          <w:szCs w:val="28"/>
        </w:rPr>
        <w:t xml:space="preserve">Монастырщинского сельского поселения Богучарского муниципального района Воронежской области </w:t>
      </w:r>
      <w:r w:rsidR="00786CC1" w:rsidRPr="002744CD">
        <w:rPr>
          <w:sz w:val="28"/>
          <w:szCs w:val="28"/>
        </w:rPr>
        <w:t xml:space="preserve">(далее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621631" w:rsidRPr="00621631">
        <w:rPr>
          <w:sz w:val="28"/>
          <w:szCs w:val="28"/>
        </w:rPr>
        <w:t xml:space="preserve">Монастырщинского сельского поселения Богучарского муниципального района Воронежской области </w:t>
      </w:r>
      <w:r w:rsidR="00CD2D55" w:rsidRPr="002744CD">
        <w:rPr>
          <w:sz w:val="28"/>
          <w:szCs w:val="28"/>
        </w:rPr>
        <w:t>(далее – Административный регламент, Муниципальная услуга).</w:t>
      </w:r>
      <w:r w:rsidR="00240B3C" w:rsidRPr="002744CD">
        <w:rPr>
          <w:sz w:val="28"/>
          <w:szCs w:val="28"/>
        </w:rPr>
        <w:t xml:space="preserve"> </w:t>
      </w:r>
      <w:proofErr w:type="gramEnd"/>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621631" w:rsidRPr="00621631">
        <w:rPr>
          <w:sz w:val="28"/>
          <w:szCs w:val="28"/>
        </w:rPr>
        <w:t xml:space="preserve">Монастырщинского сельского поселения Богучарского муниципального района Воронежской области </w:t>
      </w:r>
      <w:r w:rsidR="00CD2D55" w:rsidRPr="002744CD">
        <w:rPr>
          <w:sz w:val="28"/>
          <w:szCs w:val="28"/>
        </w:rPr>
        <w:t>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621631" w:rsidRPr="00621631">
        <w:rPr>
          <w:sz w:val="28"/>
          <w:szCs w:val="28"/>
        </w:rPr>
        <w:t>Монастырщинского сельского поселения Богучарского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недвижимого имущества (здание, строение, сооружение или объект незавершенного </w:t>
      </w:r>
      <w:r w:rsidRPr="002744CD">
        <w:rPr>
          <w:sz w:val="28"/>
          <w:szCs w:val="28"/>
        </w:rPr>
        <w:lastRenderedPageBreak/>
        <w:t>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lastRenderedPageBreak/>
        <w:t xml:space="preserve">3.1. Муниципальная </w:t>
      </w:r>
      <w:proofErr w:type="gramStart"/>
      <w:r w:rsidRPr="002744CD">
        <w:rPr>
          <w:i w:val="0"/>
          <w:sz w:val="28"/>
          <w:szCs w:val="28"/>
        </w:rPr>
        <w:t>услуга</w:t>
      </w:r>
      <w:proofErr w:type="gramEnd"/>
      <w:r w:rsidRPr="002744CD">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621631" w:rsidRPr="00621631">
        <w:rPr>
          <w:sz w:val="28"/>
          <w:szCs w:val="28"/>
        </w:rPr>
        <w:t xml:space="preserve">Монастырщинского сельского поселения Богучарского муниципального района Воронежской области </w:t>
      </w:r>
      <w:r w:rsidR="00CD2D55" w:rsidRPr="002744CD">
        <w:rPr>
          <w:sz w:val="28"/>
          <w:szCs w:val="28"/>
        </w:rPr>
        <w:t>(далее – Администрация) или в МФЦ</w:t>
      </w:r>
      <w:r w:rsidR="00CD2D55" w:rsidRPr="002744CD">
        <w:rPr>
          <w:b/>
          <w:sz w:val="28"/>
          <w:szCs w:val="28"/>
        </w:rPr>
        <w:t>.</w:t>
      </w:r>
    </w:p>
    <w:p w:rsidR="00CD2D55" w:rsidRPr="00621631" w:rsidRDefault="00DF2A35" w:rsidP="00621631">
      <w:pPr>
        <w:rPr>
          <w:rFonts w:ascii="Times New Roman" w:hAnsi="Times New Roman"/>
          <w:spacing w:val="7"/>
          <w:sz w:val="28"/>
          <w:szCs w:val="28"/>
        </w:rPr>
      </w:pPr>
      <w:r w:rsidRPr="002744CD">
        <w:rPr>
          <w:sz w:val="28"/>
          <w:szCs w:val="28"/>
        </w:rPr>
        <w:tab/>
      </w:r>
      <w:r w:rsidRPr="00621631">
        <w:rPr>
          <w:rFonts w:ascii="Times New Roman" w:hAnsi="Times New Roman"/>
          <w:sz w:val="28"/>
          <w:szCs w:val="28"/>
        </w:rPr>
        <w:t>3.4</w:t>
      </w:r>
      <w:r w:rsidR="001E74C7" w:rsidRPr="00621631">
        <w:rPr>
          <w:rFonts w:ascii="Times New Roman" w:hAnsi="Times New Roman"/>
          <w:sz w:val="28"/>
          <w:szCs w:val="28"/>
        </w:rPr>
        <w:t xml:space="preserve">. </w:t>
      </w:r>
      <w:proofErr w:type="gramStart"/>
      <w:r w:rsidR="00CD2D55" w:rsidRPr="00621631">
        <w:rPr>
          <w:rFonts w:ascii="Times New Roman" w:hAnsi="Times New Roman"/>
          <w:sz w:val="28"/>
          <w:szCs w:val="28"/>
        </w:rPr>
        <w:t xml:space="preserve">На официальном сайте Администрации </w:t>
      </w:r>
      <w:proofErr w:type="spellStart"/>
      <w:r w:rsidR="00621631" w:rsidRPr="00621631">
        <w:rPr>
          <w:rFonts w:ascii="Times New Roman" w:hAnsi="Times New Roman"/>
          <w:sz w:val="28"/>
          <w:szCs w:val="28"/>
        </w:rPr>
        <w:t>Монастырщинского</w:t>
      </w:r>
      <w:proofErr w:type="spellEnd"/>
      <w:r w:rsidR="00621631" w:rsidRPr="00621631">
        <w:rPr>
          <w:rFonts w:ascii="Times New Roman" w:hAnsi="Times New Roman"/>
          <w:sz w:val="28"/>
          <w:szCs w:val="28"/>
        </w:rPr>
        <w:t xml:space="preserve"> сельского поселения </w:t>
      </w:r>
      <w:proofErr w:type="spellStart"/>
      <w:r w:rsidR="00621631" w:rsidRPr="00621631">
        <w:rPr>
          <w:rFonts w:ascii="Times New Roman" w:hAnsi="Times New Roman"/>
          <w:sz w:val="28"/>
          <w:szCs w:val="28"/>
        </w:rPr>
        <w:t>Богучарского</w:t>
      </w:r>
      <w:proofErr w:type="spellEnd"/>
      <w:r w:rsidR="00621631" w:rsidRPr="00621631">
        <w:rPr>
          <w:rFonts w:ascii="Times New Roman" w:hAnsi="Times New Roman"/>
          <w:sz w:val="28"/>
          <w:szCs w:val="28"/>
        </w:rPr>
        <w:t xml:space="preserve"> муниципального района Воронежской области </w:t>
      </w:r>
      <w:r w:rsidR="00CD2D55" w:rsidRPr="00621631">
        <w:rPr>
          <w:rFonts w:ascii="Times New Roman" w:hAnsi="Times New Roman"/>
          <w:sz w:val="28"/>
          <w:szCs w:val="28"/>
        </w:rPr>
        <w:t>(</w:t>
      </w:r>
      <w:hyperlink r:id="rId7" w:history="1">
        <w:r w:rsidR="00621631" w:rsidRPr="00621631">
          <w:rPr>
            <w:rStyle w:val="aa"/>
            <w:rFonts w:ascii="Times New Roman" w:hAnsi="Times New Roman"/>
            <w:spacing w:val="7"/>
            <w:sz w:val="28"/>
            <w:szCs w:val="28"/>
          </w:rPr>
          <w:t>https://monastyrshhinskoe-r20.gosweb.gosuslugi.ru/</w:t>
        </w:r>
      </w:hyperlink>
      <w:r w:rsidR="00621631" w:rsidRPr="00621631">
        <w:rPr>
          <w:rFonts w:ascii="Times New Roman" w:hAnsi="Times New Roman"/>
          <w:spacing w:val="7"/>
          <w:sz w:val="28"/>
          <w:szCs w:val="28"/>
        </w:rPr>
        <w:t xml:space="preserve">) </w:t>
      </w:r>
      <w:r w:rsidR="00CD2D55" w:rsidRPr="00621631">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621631">
        <w:rPr>
          <w:rFonts w:ascii="Times New Roman" w:hAnsi="Times New Roman"/>
          <w:sz w:val="28"/>
          <w:szCs w:val="28"/>
          <w:lang w:val="en-US"/>
        </w:rPr>
        <w:t>www</w:t>
      </w:r>
      <w:r w:rsidR="00CD2D55" w:rsidRPr="00621631">
        <w:rPr>
          <w:rFonts w:ascii="Times New Roman" w:hAnsi="Times New Roman"/>
          <w:sz w:val="28"/>
          <w:szCs w:val="28"/>
        </w:rPr>
        <w:t>.</w:t>
      </w:r>
      <w:proofErr w:type="spellStart"/>
      <w:r w:rsidR="00CD2D55" w:rsidRPr="00621631">
        <w:rPr>
          <w:rFonts w:ascii="Times New Roman" w:hAnsi="Times New Roman"/>
          <w:sz w:val="28"/>
          <w:szCs w:val="28"/>
          <w:lang w:val="en-US"/>
        </w:rPr>
        <w:t>gosuslugi</w:t>
      </w:r>
      <w:proofErr w:type="spellEnd"/>
      <w:r w:rsidR="00CD2D55" w:rsidRPr="00621631">
        <w:rPr>
          <w:rFonts w:ascii="Times New Roman" w:hAnsi="Times New Roman"/>
          <w:sz w:val="28"/>
          <w:szCs w:val="28"/>
        </w:rPr>
        <w:t>.</w:t>
      </w:r>
      <w:proofErr w:type="spellStart"/>
      <w:r w:rsidR="00CD2D55" w:rsidRPr="00621631">
        <w:rPr>
          <w:rFonts w:ascii="Times New Roman" w:hAnsi="Times New Roman"/>
          <w:sz w:val="28"/>
          <w:szCs w:val="28"/>
          <w:lang w:val="en-US"/>
        </w:rPr>
        <w:t>ru</w:t>
      </w:r>
      <w:proofErr w:type="spellEnd"/>
      <w:r w:rsidR="00CD2D55" w:rsidRPr="00621631">
        <w:rPr>
          <w:rStyle w:val="1"/>
          <w:color w:val="auto"/>
          <w:sz w:val="28"/>
          <w:szCs w:val="28"/>
          <w:u w:val="none"/>
        </w:rPr>
        <w:t xml:space="preserve"> (далее – </w:t>
      </w:r>
      <w:r w:rsidR="00151683" w:rsidRPr="00621631">
        <w:rPr>
          <w:rStyle w:val="1"/>
          <w:color w:val="auto"/>
          <w:sz w:val="28"/>
          <w:szCs w:val="28"/>
          <w:u w:val="none"/>
        </w:rPr>
        <w:t xml:space="preserve">Единый портал, </w:t>
      </w:r>
      <w:r w:rsidR="00CD2D55" w:rsidRPr="00621631">
        <w:rPr>
          <w:rStyle w:val="1"/>
          <w:color w:val="auto"/>
          <w:sz w:val="28"/>
          <w:szCs w:val="28"/>
          <w:u w:val="none"/>
        </w:rPr>
        <w:t>ЕПГУ),</w:t>
      </w:r>
      <w:r w:rsidR="00CD2D55" w:rsidRPr="00621631">
        <w:rPr>
          <w:rFonts w:ascii="Times New Roman" w:hAnsi="Times New Roman"/>
          <w:sz w:val="28"/>
          <w:szCs w:val="28"/>
        </w:rPr>
        <w:t xml:space="preserve"> </w:t>
      </w:r>
      <w:r w:rsidR="00151683" w:rsidRPr="00621631">
        <w:rPr>
          <w:rFonts w:ascii="Times New Roman" w:hAnsi="Times New Roman"/>
          <w:sz w:val="28"/>
          <w:szCs w:val="28"/>
        </w:rPr>
        <w:t>на Портале Воронежской области, расположенном в сети</w:t>
      </w:r>
      <w:proofErr w:type="gramEnd"/>
      <w:r w:rsidR="00151683" w:rsidRPr="00621631">
        <w:rPr>
          <w:rFonts w:ascii="Times New Roman" w:hAnsi="Times New Roman"/>
          <w:sz w:val="28"/>
          <w:szCs w:val="28"/>
        </w:rPr>
        <w:t xml:space="preserve"> Интернет по адресу:  </w:t>
      </w:r>
      <w:r w:rsidR="00151683" w:rsidRPr="00621631">
        <w:rPr>
          <w:rFonts w:ascii="Times New Roman" w:hAnsi="Times New Roman"/>
          <w:sz w:val="28"/>
          <w:szCs w:val="28"/>
          <w:lang w:val="en-US"/>
        </w:rPr>
        <w:t>www</w:t>
      </w:r>
      <w:r w:rsidR="00151683" w:rsidRPr="00621631">
        <w:rPr>
          <w:rFonts w:ascii="Times New Roman" w:hAnsi="Times New Roman"/>
          <w:sz w:val="28"/>
          <w:szCs w:val="28"/>
        </w:rPr>
        <w:t>.</w:t>
      </w:r>
      <w:proofErr w:type="spellStart"/>
      <w:r w:rsidR="00151683" w:rsidRPr="00621631">
        <w:rPr>
          <w:rFonts w:ascii="Times New Roman" w:hAnsi="Times New Roman"/>
          <w:sz w:val="28"/>
          <w:szCs w:val="28"/>
          <w:lang w:val="en-US"/>
        </w:rPr>
        <w:t>govvrn</w:t>
      </w:r>
      <w:proofErr w:type="spellEnd"/>
      <w:r w:rsidR="00151683" w:rsidRPr="00621631">
        <w:rPr>
          <w:rFonts w:ascii="Times New Roman" w:hAnsi="Times New Roman"/>
          <w:sz w:val="28"/>
          <w:szCs w:val="28"/>
        </w:rPr>
        <w:t>.</w:t>
      </w:r>
      <w:proofErr w:type="spellStart"/>
      <w:r w:rsidR="00151683" w:rsidRPr="00621631">
        <w:rPr>
          <w:rFonts w:ascii="Times New Roman" w:hAnsi="Times New Roman"/>
          <w:sz w:val="28"/>
          <w:szCs w:val="28"/>
          <w:lang w:val="en-US"/>
        </w:rPr>
        <w:t>ru</w:t>
      </w:r>
      <w:proofErr w:type="spellEnd"/>
      <w:r w:rsidR="00151683" w:rsidRPr="00621631">
        <w:rPr>
          <w:rFonts w:ascii="Times New Roman" w:hAnsi="Times New Roman"/>
          <w:sz w:val="28"/>
          <w:szCs w:val="28"/>
        </w:rPr>
        <w:t xml:space="preserve"> (далее – Региональный портал, РПГУ) </w:t>
      </w:r>
      <w:r w:rsidR="00CD2D55" w:rsidRPr="00621631">
        <w:rPr>
          <w:rFonts w:ascii="Times New Roman" w:hAnsi="Times New Roman"/>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lastRenderedPageBreak/>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2744CD">
        <w:rPr>
          <w:sz w:val="28"/>
          <w:szCs w:val="28"/>
        </w:rPr>
        <w:t>приняв вызов по телефону представляется</w:t>
      </w:r>
      <w:proofErr w:type="gramEnd"/>
      <w:r w:rsidR="00CD2D55" w:rsidRPr="002744CD">
        <w:rPr>
          <w:sz w:val="28"/>
          <w:szCs w:val="28"/>
        </w:rPr>
        <w:t>: называет фамилию, имя, отчество (</w:t>
      </w:r>
      <w:r w:rsidR="00E319D5" w:rsidRPr="002744CD">
        <w:rPr>
          <w:sz w:val="28"/>
          <w:szCs w:val="28"/>
        </w:rPr>
        <w:t xml:space="preserve">последнее - </w:t>
      </w:r>
      <w:r w:rsidR="00CD2D55" w:rsidRPr="002744CD">
        <w:rPr>
          <w:sz w:val="28"/>
          <w:szCs w:val="28"/>
        </w:rPr>
        <w:lastRenderedPageBreak/>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proofErr w:type="gramStart"/>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w:t>
      </w:r>
      <w:r w:rsidR="00CD2D55" w:rsidRPr="002744CD">
        <w:rPr>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621631" w:rsidRDefault="00FA2BB0" w:rsidP="00621631">
      <w:pPr>
        <w:pStyle w:val="21"/>
        <w:tabs>
          <w:tab w:val="left" w:pos="1263"/>
        </w:tabs>
        <w:ind w:firstLine="567"/>
        <w:rPr>
          <w:sz w:val="28"/>
          <w:szCs w:val="28"/>
        </w:rPr>
      </w:pPr>
      <w:r w:rsidRPr="002744CD">
        <w:rPr>
          <w:sz w:val="28"/>
          <w:szCs w:val="28"/>
        </w:rPr>
        <w:t xml:space="preserve">5.1. </w:t>
      </w:r>
      <w:r w:rsidR="00CD2D55" w:rsidRPr="002744CD">
        <w:rPr>
          <w:sz w:val="28"/>
          <w:szCs w:val="28"/>
        </w:rPr>
        <w:t xml:space="preserve">Муниципальная услуга предоставляется Администрацией </w:t>
      </w:r>
      <w:r w:rsidR="00621631" w:rsidRPr="00621631">
        <w:rPr>
          <w:sz w:val="28"/>
          <w:szCs w:val="28"/>
        </w:rPr>
        <w:t>Монастырщинского сельского поселения Богучарского муниципального района Воронежской области</w:t>
      </w:r>
      <w:r w:rsidR="00621631">
        <w:rPr>
          <w:sz w:val="28"/>
          <w:szCs w:val="28"/>
        </w:rPr>
        <w:t>.</w:t>
      </w:r>
    </w:p>
    <w:p w:rsidR="00187253" w:rsidRPr="002744CD" w:rsidRDefault="00FA2BB0" w:rsidP="00621631">
      <w:pPr>
        <w:pStyle w:val="21"/>
        <w:tabs>
          <w:tab w:val="left" w:pos="1263"/>
        </w:tabs>
        <w:ind w:firstLine="567"/>
        <w:rPr>
          <w:sz w:val="28"/>
          <w:szCs w:val="28"/>
        </w:rPr>
      </w:pPr>
      <w:r w:rsidRPr="002744CD">
        <w:rPr>
          <w:sz w:val="28"/>
          <w:szCs w:val="28"/>
        </w:rPr>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555022">
      <w:pPr>
        <w:pStyle w:val="21"/>
        <w:tabs>
          <w:tab w:val="left" w:pos="1263"/>
        </w:tabs>
        <w:ind w:firstLine="567"/>
        <w:rPr>
          <w:sz w:val="28"/>
          <w:szCs w:val="28"/>
        </w:rPr>
      </w:pPr>
      <w:r w:rsidRPr="002744CD">
        <w:rPr>
          <w:sz w:val="28"/>
          <w:szCs w:val="28"/>
        </w:rPr>
        <w:t xml:space="preserve">5.5. </w:t>
      </w:r>
      <w:proofErr w:type="gramStart"/>
      <w:r w:rsidRPr="002744CD">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sz w:val="28"/>
          <w:szCs w:val="28"/>
        </w:rPr>
        <w:t xml:space="preserve">государственных и </w:t>
      </w:r>
      <w:r w:rsidRPr="002744CD">
        <w:rPr>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sz w:val="28"/>
          <w:szCs w:val="28"/>
        </w:rPr>
        <w:t xml:space="preserve">, участвующими в предоставлении муниципальных услуг, утвержденным </w:t>
      </w:r>
      <w:r w:rsidR="00621631" w:rsidRPr="00A12192">
        <w:rPr>
          <w:sz w:val="28"/>
          <w:szCs w:val="28"/>
        </w:rPr>
        <w:t xml:space="preserve">постановлением администрации </w:t>
      </w:r>
      <w:r w:rsidR="00621631">
        <w:rPr>
          <w:sz w:val="28"/>
          <w:szCs w:val="28"/>
        </w:rPr>
        <w:t>Монастырщинского</w:t>
      </w:r>
      <w:r w:rsidR="00621631" w:rsidRPr="00A12192">
        <w:rPr>
          <w:sz w:val="28"/>
          <w:szCs w:val="28"/>
        </w:rPr>
        <w:t xml:space="preserve"> сельского поселения Богучарского муниципального района Воронежской области  от 28.08.2023</w:t>
      </w:r>
      <w:r w:rsidR="00621631">
        <w:rPr>
          <w:sz w:val="28"/>
          <w:szCs w:val="28"/>
        </w:rPr>
        <w:t xml:space="preserve"> № 31 «</w:t>
      </w:r>
      <w:r w:rsidR="00621631" w:rsidRPr="00F46476">
        <w:rPr>
          <w:sz w:val="28"/>
          <w:szCs w:val="28"/>
        </w:rPr>
        <w:t xml:space="preserve">Об утверждении перечня муниципальных </w:t>
      </w:r>
      <w:r w:rsidR="00621631" w:rsidRPr="00F46476">
        <w:rPr>
          <w:sz w:val="28"/>
          <w:szCs w:val="28"/>
        </w:rPr>
        <w:lastRenderedPageBreak/>
        <w:t>услуг, предоставляемых администрацией Монастырщинского  сельского поселения Богучарского муниципального района</w:t>
      </w:r>
      <w:r w:rsidR="00621631">
        <w:rPr>
          <w:sz w:val="28"/>
          <w:szCs w:val="28"/>
        </w:rPr>
        <w:t xml:space="preserve"> </w:t>
      </w:r>
      <w:r w:rsidR="00621631" w:rsidRPr="00F46476">
        <w:rPr>
          <w:sz w:val="28"/>
          <w:szCs w:val="28"/>
        </w:rPr>
        <w:t>Воронежской области</w:t>
      </w:r>
      <w:r w:rsidR="00555022">
        <w:rPr>
          <w:sz w:val="28"/>
          <w:szCs w:val="28"/>
        </w:rPr>
        <w:t>».</w:t>
      </w: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w:t>
      </w:r>
      <w:proofErr w:type="gramStart"/>
      <w:r w:rsidRPr="002744CD">
        <w:rPr>
          <w:sz w:val="28"/>
          <w:szCs w:val="28"/>
        </w:rPr>
        <w:t>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w:t>
      </w:r>
      <w:proofErr w:type="gramEnd"/>
      <w:r w:rsidR="003D61DC" w:rsidRPr="002744CD">
        <w:rPr>
          <w:b/>
          <w:sz w:val="28"/>
          <w:szCs w:val="28"/>
          <w:u w:val="single"/>
        </w:rPr>
        <w:t xml:space="preserve">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BF4431" w:rsidRPr="002744CD" w:rsidRDefault="00BF4431" w:rsidP="00BF4431">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 xml:space="preserve">6.4. При получении результатов предоставления Муниципальной услуги в отношении несовершеннолетнего законным представителем </w:t>
      </w:r>
      <w:r w:rsidRPr="002744CD">
        <w:rPr>
          <w:rFonts w:ascii="Times New Roman" w:hAnsi="Times New Roman"/>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C174FB" w:rsidRPr="002744CD" w:rsidRDefault="00AF1DE1"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(подпункт 6.4. введен сентябрь 2024 г.)</w:t>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C174FB" w:rsidRPr="002744CD" w:rsidRDefault="004054EA" w:rsidP="00C174FB">
      <w:pPr>
        <w:pStyle w:val="21"/>
        <w:shd w:val="clear" w:color="auto" w:fill="auto"/>
        <w:tabs>
          <w:tab w:val="left" w:pos="567"/>
        </w:tabs>
        <w:spacing w:before="0" w:after="0" w:line="240" w:lineRule="auto"/>
        <w:ind w:firstLine="0"/>
        <w:rPr>
          <w:b/>
          <w:i/>
          <w:sz w:val="28"/>
          <w:szCs w:val="28"/>
        </w:rPr>
      </w:pPr>
      <w:r w:rsidRPr="002744CD">
        <w:rPr>
          <w:sz w:val="28"/>
          <w:szCs w:val="28"/>
        </w:rPr>
        <w:lastRenderedPageBreak/>
        <w:tab/>
      </w:r>
      <w:r w:rsidR="00C174FB" w:rsidRPr="002744CD">
        <w:rPr>
          <w:b/>
          <w:i/>
          <w:sz w:val="28"/>
          <w:szCs w:val="28"/>
        </w:rPr>
        <w:t>(</w:t>
      </w:r>
      <w:r w:rsidR="002744CD" w:rsidRPr="002744CD">
        <w:rPr>
          <w:b/>
          <w:i/>
          <w:sz w:val="28"/>
          <w:szCs w:val="28"/>
        </w:rPr>
        <w:t xml:space="preserve">пункт 8.1 </w:t>
      </w:r>
      <w:r w:rsidR="00C174FB" w:rsidRPr="002744CD">
        <w:rPr>
          <w:b/>
          <w:i/>
          <w:sz w:val="28"/>
          <w:szCs w:val="28"/>
        </w:rPr>
        <w:t>в редакции сентябрь 2024 г.)</w:t>
      </w:r>
    </w:p>
    <w:p w:rsidR="00EE5C25" w:rsidRPr="002744CD" w:rsidRDefault="00EE5C25" w:rsidP="00621631">
      <w:pPr>
        <w:pStyle w:val="21"/>
        <w:tabs>
          <w:tab w:val="left" w:pos="1263"/>
        </w:tabs>
        <w:ind w:firstLine="567"/>
        <w:rPr>
          <w:sz w:val="28"/>
          <w:szCs w:val="28"/>
        </w:rPr>
      </w:pPr>
      <w:r w:rsidRPr="002744CD">
        <w:rPr>
          <w:sz w:val="28"/>
          <w:szCs w:val="28"/>
        </w:rPr>
        <w:t xml:space="preserve">- </w:t>
      </w:r>
      <w:r w:rsidR="004F1643" w:rsidRPr="002744CD">
        <w:rPr>
          <w:sz w:val="28"/>
          <w:szCs w:val="28"/>
        </w:rPr>
        <w:t>Устав</w:t>
      </w:r>
      <w:r w:rsidR="00A23FF2" w:rsidRPr="002744CD">
        <w:rPr>
          <w:sz w:val="28"/>
          <w:szCs w:val="28"/>
        </w:rPr>
        <w:t xml:space="preserve"> </w:t>
      </w:r>
      <w:r w:rsidR="00621631" w:rsidRPr="00621631">
        <w:rPr>
          <w:sz w:val="28"/>
          <w:szCs w:val="28"/>
        </w:rPr>
        <w:t>Монастырщинского сельского поселения Богучарского муниципального района Воронежской области</w:t>
      </w:r>
      <w:r w:rsidRPr="002744CD">
        <w:rPr>
          <w:sz w:val="28"/>
          <w:szCs w:val="28"/>
        </w:rPr>
        <w:t xml:space="preserve">; </w:t>
      </w:r>
    </w:p>
    <w:p w:rsidR="00EE5C25" w:rsidRPr="00621631" w:rsidRDefault="00A23FF2" w:rsidP="00621631">
      <w:pPr>
        <w:pStyle w:val="21"/>
        <w:tabs>
          <w:tab w:val="left" w:pos="1263"/>
        </w:tabs>
        <w:ind w:firstLine="567"/>
        <w:rPr>
          <w:sz w:val="28"/>
          <w:szCs w:val="28"/>
        </w:rPr>
      </w:pPr>
      <w:r w:rsidRPr="002744CD">
        <w:rPr>
          <w:sz w:val="28"/>
          <w:szCs w:val="28"/>
        </w:rPr>
        <w:t>- и</w:t>
      </w:r>
      <w:r w:rsidR="004F1643" w:rsidRPr="002744CD">
        <w:rPr>
          <w:bCs/>
          <w:iCs/>
          <w:sz w:val="28"/>
          <w:szCs w:val="28"/>
        </w:rPr>
        <w:t>ные нормативные правовые акты</w:t>
      </w:r>
      <w:r w:rsidR="00EE5C25" w:rsidRPr="002744CD">
        <w:rPr>
          <w:bCs/>
          <w:iCs/>
          <w:sz w:val="28"/>
          <w:szCs w:val="28"/>
        </w:rPr>
        <w:t xml:space="preserve"> Российской Федерации, Воронежской области и администрации </w:t>
      </w:r>
      <w:r w:rsidR="00621631" w:rsidRPr="00621631">
        <w:rPr>
          <w:sz w:val="28"/>
          <w:szCs w:val="28"/>
        </w:rPr>
        <w:t>Монастырщинского сельского поселения Богучарского муниципального района Воронежской области</w:t>
      </w:r>
      <w:r w:rsidR="004F1643" w:rsidRPr="002744CD">
        <w:rPr>
          <w:bCs/>
          <w:iCs/>
          <w:sz w:val="28"/>
          <w:szCs w:val="28"/>
        </w:rPr>
        <w:t>, регламентирующие</w:t>
      </w:r>
      <w:r w:rsidR="00EE5C25" w:rsidRPr="002744CD">
        <w:rPr>
          <w:bCs/>
          <w:iCs/>
          <w:sz w:val="28"/>
          <w:szCs w:val="28"/>
        </w:rPr>
        <w:t xml:space="preserve"> правоот</w:t>
      </w:r>
      <w:r w:rsidRPr="002744CD">
        <w:rPr>
          <w:bCs/>
          <w:iCs/>
          <w:sz w:val="28"/>
          <w:szCs w:val="28"/>
        </w:rPr>
        <w:t xml:space="preserve">ношения в сфере предоставления </w:t>
      </w:r>
      <w:r w:rsidRPr="00621631">
        <w:rPr>
          <w:bCs/>
          <w:iCs/>
          <w:sz w:val="28"/>
          <w:szCs w:val="28"/>
        </w:rPr>
        <w:t>М</w:t>
      </w:r>
      <w:r w:rsidR="00EE5C25" w:rsidRPr="00621631">
        <w:rPr>
          <w:bCs/>
          <w:iCs/>
          <w:sz w:val="28"/>
          <w:szCs w:val="28"/>
        </w:rPr>
        <w:t>униципальной услуги.</w:t>
      </w:r>
    </w:p>
    <w:p w:rsidR="00621631" w:rsidRPr="00F46476" w:rsidRDefault="009A57FA" w:rsidP="00621631">
      <w:pPr>
        <w:rPr>
          <w:rFonts w:ascii="Times New Roman" w:hAnsi="Times New Roman"/>
          <w:spacing w:val="7"/>
          <w:sz w:val="28"/>
          <w:szCs w:val="28"/>
        </w:rPr>
      </w:pPr>
      <w:r w:rsidRPr="00621631">
        <w:rPr>
          <w:rFonts w:ascii="Times New Roman" w:hAnsi="Times New Roman"/>
          <w:sz w:val="28"/>
          <w:szCs w:val="28"/>
        </w:rPr>
        <w:tab/>
        <w:t xml:space="preserve">8.2. </w:t>
      </w:r>
      <w:r w:rsidR="00CD2D55" w:rsidRPr="00621631">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26445">
        <w:rPr>
          <w:rFonts w:ascii="Times New Roman" w:hAnsi="Times New Roman"/>
          <w:sz w:val="28"/>
          <w:szCs w:val="28"/>
        </w:rPr>
        <w:t xml:space="preserve"> раздела «Муниципальные услуги»</w:t>
      </w:r>
      <w:r w:rsidR="00CD2D55" w:rsidRPr="00621631">
        <w:rPr>
          <w:rFonts w:ascii="Times New Roman" w:hAnsi="Times New Roman"/>
          <w:sz w:val="28"/>
          <w:szCs w:val="28"/>
        </w:rPr>
        <w:t xml:space="preserve"> по адресу</w:t>
      </w:r>
      <w:r w:rsidR="00EB4B4E">
        <w:rPr>
          <w:rFonts w:ascii="Times New Roman" w:hAnsi="Times New Roman"/>
          <w:sz w:val="28"/>
          <w:szCs w:val="28"/>
        </w:rPr>
        <w:t>:</w:t>
      </w:r>
      <w:r w:rsidR="00CD2D55" w:rsidRPr="002744CD">
        <w:rPr>
          <w:sz w:val="28"/>
          <w:szCs w:val="28"/>
        </w:rPr>
        <w:t xml:space="preserve"> </w:t>
      </w:r>
      <w:hyperlink r:id="rId8" w:history="1">
        <w:r w:rsidR="00621631" w:rsidRPr="00F46476">
          <w:rPr>
            <w:rStyle w:val="aa"/>
            <w:rFonts w:ascii="Times New Roman" w:hAnsi="Times New Roman"/>
            <w:spacing w:val="7"/>
            <w:sz w:val="28"/>
            <w:szCs w:val="28"/>
          </w:rPr>
          <w:t>https://monastyrshhinskoe-r20.gosweb.gosuslugi.ru/</w:t>
        </w:r>
      </w:hyperlink>
      <w:r w:rsidR="00A26445">
        <w:t>.</w:t>
      </w:r>
    </w:p>
    <w:p w:rsidR="00CD2D55" w:rsidRPr="002744CD" w:rsidRDefault="00CD2D55" w:rsidP="00621631">
      <w:pPr>
        <w:pStyle w:val="21"/>
        <w:shd w:val="clear" w:color="auto" w:fill="auto"/>
        <w:tabs>
          <w:tab w:val="left" w:pos="1341"/>
        </w:tabs>
        <w:spacing w:before="0" w:after="0" w:line="240" w:lineRule="auto"/>
        <w:ind w:firstLine="0"/>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на бу</w:t>
      </w:r>
      <w:r w:rsidR="00A26445">
        <w:rPr>
          <w:sz w:val="28"/>
          <w:szCs w:val="28"/>
        </w:rPr>
        <w:t>мажном носителе в Администрации</w:t>
      </w:r>
      <w:r w:rsidRPr="002744CD">
        <w:rPr>
          <w:sz w:val="28"/>
          <w:szCs w:val="28"/>
        </w:rPr>
        <w:t xml:space="preserve">,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sidRPr="002744CD">
        <w:rPr>
          <w:i w:val="0"/>
          <w:sz w:val="28"/>
          <w:szCs w:val="28"/>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744CD">
        <w:rPr>
          <w:rFonts w:ascii="Times New Roman" w:eastAsiaTheme="minorHAnsi" w:hAnsi="Times New Roman"/>
          <w:sz w:val="28"/>
          <w:szCs w:val="28"/>
        </w:rPr>
        <w:lastRenderedPageBreak/>
        <w:t xml:space="preserve">перечни, указанные в </w:t>
      </w:r>
      <w:hyperlink r:id="rId10"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 xml:space="preserve">редставленные документы утратили силу на момент обращения за Муниципальной услугой (документ, удостоверяющий личность; документ, </w:t>
      </w:r>
      <w:r w:rsidR="00CD2D55" w:rsidRPr="002744CD">
        <w:rPr>
          <w:sz w:val="28"/>
          <w:szCs w:val="28"/>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6A1A53" w:rsidRPr="002744CD" w:rsidRDefault="006A1A53" w:rsidP="002E6C00">
      <w:pPr>
        <w:autoSpaceDE w:val="0"/>
        <w:autoSpaceDN w:val="0"/>
        <w:adjustRightInd w:val="0"/>
        <w:rPr>
          <w:rFonts w:ascii="Times New Roman" w:hAnsi="Times New Roman"/>
          <w:sz w:val="28"/>
          <w:szCs w:val="28"/>
        </w:rPr>
      </w:pPr>
      <w:r w:rsidRPr="002744CD">
        <w:rPr>
          <w:rFonts w:ascii="Times New Roman" w:hAnsi="Times New Roman"/>
          <w:sz w:val="28"/>
          <w:szCs w:val="28"/>
        </w:rPr>
        <w:t>12.1. За предоставление муниципальной услуги плата</w:t>
      </w:r>
      <w:r w:rsidR="002E6C00" w:rsidRPr="002E6C00">
        <w:rPr>
          <w:rFonts w:ascii="Times New Roman" w:hAnsi="Times New Roman"/>
          <w:sz w:val="28"/>
          <w:szCs w:val="28"/>
        </w:rPr>
        <w:t xml:space="preserve"> </w:t>
      </w:r>
      <w:r w:rsidR="002E6C00">
        <w:rPr>
          <w:rFonts w:ascii="Times New Roman" w:hAnsi="Times New Roman"/>
          <w:sz w:val="28"/>
          <w:szCs w:val="28"/>
        </w:rPr>
        <w:t xml:space="preserve"> не </w:t>
      </w:r>
      <w:r w:rsidR="002E6C00" w:rsidRPr="002744CD">
        <w:rPr>
          <w:rFonts w:ascii="Times New Roman" w:hAnsi="Times New Roman"/>
          <w:sz w:val="28"/>
          <w:szCs w:val="28"/>
        </w:rPr>
        <w:t>взимается</w:t>
      </w:r>
      <w:proofErr w:type="gramStart"/>
      <w:r w:rsidRPr="002744CD">
        <w:rPr>
          <w:rFonts w:ascii="Times New Roman" w:hAnsi="Times New Roman"/>
          <w:sz w:val="28"/>
          <w:szCs w:val="28"/>
        </w:rPr>
        <w:t xml:space="preserve"> </w:t>
      </w:r>
      <w:r w:rsidR="00FF0A97">
        <w:rPr>
          <w:rFonts w:ascii="Times New Roman" w:hAnsi="Times New Roman"/>
          <w:sz w:val="28"/>
          <w:szCs w:val="28"/>
        </w:rPr>
        <w:t>.</w:t>
      </w:r>
      <w:proofErr w:type="gramEnd"/>
    </w:p>
    <w:p w:rsidR="006A1A53" w:rsidRPr="002744CD" w:rsidRDefault="006A1A53" w:rsidP="006A1A53">
      <w:pPr>
        <w:pStyle w:val="21"/>
        <w:shd w:val="clear" w:color="auto" w:fill="auto"/>
        <w:tabs>
          <w:tab w:val="left" w:pos="567"/>
        </w:tabs>
        <w:spacing w:before="0" w:after="0" w:line="240" w:lineRule="auto"/>
        <w:ind w:firstLine="0"/>
        <w:rPr>
          <w:sz w:val="28"/>
          <w:szCs w:val="28"/>
        </w:rPr>
      </w:pPr>
      <w:r w:rsidRPr="002744CD">
        <w:rPr>
          <w:b/>
          <w:i/>
          <w:sz w:val="28"/>
          <w:szCs w:val="28"/>
        </w:rPr>
        <w:tab/>
        <w:t>(в редакции сентябрь 2024 г.)</w:t>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lastRenderedPageBreak/>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xml:space="preserve">). В случае направления </w:t>
      </w:r>
      <w:r w:rsidR="00CD2D55" w:rsidRPr="002744CD">
        <w:rPr>
          <w:sz w:val="28"/>
          <w:szCs w:val="28"/>
        </w:rPr>
        <w:lastRenderedPageBreak/>
        <w:t>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2744CD">
        <w:rPr>
          <w:sz w:val="28"/>
          <w:szCs w:val="28"/>
        </w:rPr>
        <w:lastRenderedPageBreak/>
        <w:t>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w:t>
      </w:r>
      <w:r w:rsidRPr="002744CD">
        <w:rPr>
          <w:sz w:val="28"/>
          <w:szCs w:val="28"/>
        </w:rPr>
        <w:lastRenderedPageBreak/>
        <w:t xml:space="preserve">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CD2D55" w:rsidRPr="002744CD">
        <w:rPr>
          <w:sz w:val="28"/>
          <w:szCs w:val="28"/>
        </w:rPr>
        <w:lastRenderedPageBreak/>
        <w:t xml:space="preserve">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BB6FF9" w:rsidRPr="002744CD" w:rsidRDefault="00BB6FF9" w:rsidP="00BB6FF9">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2744CD" w:rsidRDefault="00AE1B8D" w:rsidP="00AE1B8D">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(подпункт 20.6. введен сентябрь 2024 г.)</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lastRenderedPageBreak/>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2A30B9" w:rsidRPr="002744CD" w:rsidRDefault="002A30B9" w:rsidP="002A30B9">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t>(подпункт «б» в редакции сентябрь 2024 г.)</w:t>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w:t>
      </w:r>
      <w:r w:rsidR="00E10457" w:rsidRPr="002744CD">
        <w:rPr>
          <w:rFonts w:ascii="Times New Roman" w:eastAsiaTheme="minorHAnsi" w:hAnsi="Times New Roman"/>
          <w:sz w:val="28"/>
          <w:szCs w:val="28"/>
        </w:rPr>
        <w:lastRenderedPageBreak/>
        <w:t xml:space="preserve">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8B2D19" w:rsidRPr="002744CD" w:rsidRDefault="008B2D19" w:rsidP="008B2D19">
      <w:pPr>
        <w:autoSpaceDE w:val="0"/>
        <w:autoSpaceDN w:val="0"/>
        <w:adjustRightInd w:val="0"/>
        <w:rPr>
          <w:rFonts w:ascii="Times New Roman" w:hAnsi="Times New Roman"/>
          <w:sz w:val="28"/>
          <w:szCs w:val="28"/>
        </w:rPr>
      </w:pPr>
      <w:proofErr w:type="gramStart"/>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2744CD">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roofErr w:type="gramEnd"/>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w:t>
      </w:r>
      <w:r w:rsidR="00184501" w:rsidRPr="002744CD">
        <w:rPr>
          <w:sz w:val="28"/>
          <w:szCs w:val="28"/>
        </w:rPr>
        <w:lastRenderedPageBreak/>
        <w:t>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621631">
      <w:pPr>
        <w:pStyle w:val="21"/>
        <w:tabs>
          <w:tab w:val="left" w:pos="1263"/>
        </w:tabs>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21631" w:rsidRPr="00621631">
        <w:rPr>
          <w:sz w:val="28"/>
          <w:szCs w:val="28"/>
        </w:rPr>
        <w:t>Монастырщинского сельского поселения Богучарского муниципал</w:t>
      </w:r>
      <w:r w:rsidR="00621631">
        <w:rPr>
          <w:sz w:val="28"/>
          <w:szCs w:val="28"/>
        </w:rPr>
        <w:t>ьного района Воронежской области</w:t>
      </w:r>
      <w:r w:rsidRPr="002744CD">
        <w:rPr>
          <w:sz w:val="28"/>
          <w:szCs w:val="28"/>
        </w:rPr>
        <w:t>;</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621631">
      <w:pPr>
        <w:pStyle w:val="21"/>
        <w:tabs>
          <w:tab w:val="left" w:pos="1263"/>
        </w:tabs>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21631" w:rsidRPr="00621631">
        <w:rPr>
          <w:sz w:val="28"/>
          <w:szCs w:val="28"/>
        </w:rPr>
        <w:t>Монастырщинского сельского поселения Богучарского муниципального района Воронежской области</w:t>
      </w:r>
      <w:r w:rsidR="00621631">
        <w:rPr>
          <w:sz w:val="28"/>
          <w:szCs w:val="28"/>
        </w:rPr>
        <w:t xml:space="preserve"> </w:t>
      </w:r>
      <w:r w:rsidR="00CD2D55" w:rsidRPr="002744CD">
        <w:rPr>
          <w:sz w:val="28"/>
          <w:szCs w:val="28"/>
        </w:rPr>
        <w:t xml:space="preserve">осуществляется </w:t>
      </w:r>
      <w:r w:rsidR="00CD2D55" w:rsidRPr="002744CD">
        <w:rPr>
          <w:sz w:val="28"/>
          <w:szCs w:val="28"/>
        </w:rPr>
        <w:lastRenderedPageBreak/>
        <w:t>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w:t>
      </w:r>
      <w:r w:rsidRPr="002744CD">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2744CD">
        <w:rPr>
          <w:rFonts w:ascii="Times New Roman" w:hAnsi="Times New Roman"/>
          <w:sz w:val="28"/>
          <w:szCs w:val="28"/>
        </w:rPr>
        <w:lastRenderedPageBreak/>
        <w:t>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20"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744CD">
        <w:rPr>
          <w:rFonts w:ascii="Times New Roman" w:hAnsi="Times New Roman"/>
          <w:sz w:val="28"/>
          <w:szCs w:val="28"/>
        </w:rPr>
        <w:t>приносятся извинения за доставленные неудобства и указывается</w:t>
      </w:r>
      <w:proofErr w:type="gramEnd"/>
      <w:r w:rsidRPr="002744CD">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lastRenderedPageBreak/>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w:t>
      </w:r>
      <w:r w:rsidR="00084EE9">
        <w:rPr>
          <w:b/>
        </w:rPr>
        <w:t>, являющемся юридическим лицом</w:t>
      </w:r>
      <w:r w:rsidRPr="002744CD">
        <w:rPr>
          <w:b/>
        </w:rPr>
        <w:t>:</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lastRenderedPageBreak/>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xml:space="preserve">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lastRenderedPageBreak/>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Место выполнения действия/ </w:t>
            </w:r>
            <w:proofErr w:type="gramStart"/>
            <w:r w:rsidRPr="002744CD">
              <w:rPr>
                <w:b/>
                <w:bCs/>
                <w:sz w:val="22"/>
                <w:szCs w:val="22"/>
                <w:lang w:eastAsia="ru-RU" w:bidi="ru-RU"/>
              </w:rPr>
              <w:t>используемая</w:t>
            </w:r>
            <w:proofErr w:type="gramEnd"/>
            <w:r w:rsidRPr="002744CD">
              <w:rPr>
                <w:b/>
                <w:bCs/>
                <w:sz w:val="22"/>
                <w:szCs w:val="22"/>
                <w:lang w:eastAsia="ru-RU" w:bidi="ru-RU"/>
              </w:rPr>
              <w:t xml:space="preserve"> ИС</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proofErr w:type="spellStart"/>
            <w:r w:rsidRPr="002744CD">
              <w:rPr>
                <w:sz w:val="22"/>
                <w:szCs w:val="22"/>
                <w:lang w:eastAsia="ru-RU" w:bidi="ru-RU"/>
              </w:rPr>
              <w:t>Пилотный</w:t>
            </w:r>
            <w:proofErr w:type="spellEnd"/>
            <w:r w:rsidRPr="002744CD">
              <w:rPr>
                <w:sz w:val="22"/>
                <w:szCs w:val="22"/>
                <w:lang w:eastAsia="ru-RU" w:bidi="ru-RU"/>
              </w:rPr>
              <w:t xml:space="preserve"> субъект/ПГС</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ИС - информационная система.</w:t>
      </w:r>
    </w:p>
    <w:p w:rsidR="00EA27F5" w:rsidRPr="002744CD" w:rsidRDefault="00EA27F5" w:rsidP="00EA27F5">
      <w:pPr>
        <w:pStyle w:val="ac"/>
        <w:jc w:val="both"/>
        <w:rPr>
          <w:lang w:eastAsia="ru-RU" w:bidi="ru-RU"/>
        </w:rPr>
      </w:pPr>
      <w:r w:rsidRPr="002744CD">
        <w:rPr>
          <w:lang w:eastAsia="ru-RU" w:bidi="ru-RU"/>
        </w:rPr>
        <w:t xml:space="preserve">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lastRenderedPageBreak/>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B4B4E">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67769"/>
    <w:rsid w:val="00076B8F"/>
    <w:rsid w:val="00076DC7"/>
    <w:rsid w:val="00084EE9"/>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25268"/>
    <w:rsid w:val="002349F5"/>
    <w:rsid w:val="00240B3C"/>
    <w:rsid w:val="00244B4E"/>
    <w:rsid w:val="00246C0A"/>
    <w:rsid w:val="002509F3"/>
    <w:rsid w:val="002744CD"/>
    <w:rsid w:val="002A30B9"/>
    <w:rsid w:val="002B3D88"/>
    <w:rsid w:val="002C7624"/>
    <w:rsid w:val="002D128F"/>
    <w:rsid w:val="002D13C2"/>
    <w:rsid w:val="002E6C00"/>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487E"/>
    <w:rsid w:val="003E783F"/>
    <w:rsid w:val="004054EA"/>
    <w:rsid w:val="00416AC1"/>
    <w:rsid w:val="004310B3"/>
    <w:rsid w:val="00455B0C"/>
    <w:rsid w:val="00455FC8"/>
    <w:rsid w:val="00457B7E"/>
    <w:rsid w:val="00464838"/>
    <w:rsid w:val="00465A94"/>
    <w:rsid w:val="0046729D"/>
    <w:rsid w:val="00472331"/>
    <w:rsid w:val="00475267"/>
    <w:rsid w:val="00475D33"/>
    <w:rsid w:val="00482F4F"/>
    <w:rsid w:val="004A00F7"/>
    <w:rsid w:val="004A77CD"/>
    <w:rsid w:val="004B1C9E"/>
    <w:rsid w:val="004B7252"/>
    <w:rsid w:val="004C13FC"/>
    <w:rsid w:val="004C3888"/>
    <w:rsid w:val="004C44F2"/>
    <w:rsid w:val="004C6F1F"/>
    <w:rsid w:val="004E2575"/>
    <w:rsid w:val="004E5CCE"/>
    <w:rsid w:val="004F1643"/>
    <w:rsid w:val="00502CA5"/>
    <w:rsid w:val="005055E4"/>
    <w:rsid w:val="00506DB9"/>
    <w:rsid w:val="0050748D"/>
    <w:rsid w:val="00513573"/>
    <w:rsid w:val="00515829"/>
    <w:rsid w:val="00521684"/>
    <w:rsid w:val="00527931"/>
    <w:rsid w:val="00535507"/>
    <w:rsid w:val="005401BD"/>
    <w:rsid w:val="00555022"/>
    <w:rsid w:val="005568BC"/>
    <w:rsid w:val="00597F23"/>
    <w:rsid w:val="005A4108"/>
    <w:rsid w:val="005B0D44"/>
    <w:rsid w:val="005B2101"/>
    <w:rsid w:val="005B3B48"/>
    <w:rsid w:val="005C7535"/>
    <w:rsid w:val="005D0CD9"/>
    <w:rsid w:val="005D0D76"/>
    <w:rsid w:val="005E4613"/>
    <w:rsid w:val="00621192"/>
    <w:rsid w:val="00621631"/>
    <w:rsid w:val="00637A51"/>
    <w:rsid w:val="0067610E"/>
    <w:rsid w:val="006852E6"/>
    <w:rsid w:val="00686542"/>
    <w:rsid w:val="006A1426"/>
    <w:rsid w:val="006A1A53"/>
    <w:rsid w:val="006E04DF"/>
    <w:rsid w:val="006E57E6"/>
    <w:rsid w:val="007043B2"/>
    <w:rsid w:val="007218A7"/>
    <w:rsid w:val="00726B1B"/>
    <w:rsid w:val="0073532E"/>
    <w:rsid w:val="00744AFD"/>
    <w:rsid w:val="007457CC"/>
    <w:rsid w:val="0075123A"/>
    <w:rsid w:val="00751510"/>
    <w:rsid w:val="007570EA"/>
    <w:rsid w:val="00761028"/>
    <w:rsid w:val="00776462"/>
    <w:rsid w:val="00786CC1"/>
    <w:rsid w:val="00786E9A"/>
    <w:rsid w:val="00795F86"/>
    <w:rsid w:val="007C2A86"/>
    <w:rsid w:val="007D338B"/>
    <w:rsid w:val="007E215D"/>
    <w:rsid w:val="007F2842"/>
    <w:rsid w:val="00812CAF"/>
    <w:rsid w:val="0081528E"/>
    <w:rsid w:val="00821B42"/>
    <w:rsid w:val="008254D9"/>
    <w:rsid w:val="00842EE7"/>
    <w:rsid w:val="00856378"/>
    <w:rsid w:val="00864ABB"/>
    <w:rsid w:val="008736CC"/>
    <w:rsid w:val="00875B14"/>
    <w:rsid w:val="00883126"/>
    <w:rsid w:val="00887714"/>
    <w:rsid w:val="00891DA5"/>
    <w:rsid w:val="008A26E8"/>
    <w:rsid w:val="008A39EE"/>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4495F"/>
    <w:rsid w:val="00953337"/>
    <w:rsid w:val="0095437E"/>
    <w:rsid w:val="00980997"/>
    <w:rsid w:val="00995718"/>
    <w:rsid w:val="009A57FA"/>
    <w:rsid w:val="009C0000"/>
    <w:rsid w:val="009C691B"/>
    <w:rsid w:val="009D41B2"/>
    <w:rsid w:val="00A000E9"/>
    <w:rsid w:val="00A01C0F"/>
    <w:rsid w:val="00A06CC4"/>
    <w:rsid w:val="00A20410"/>
    <w:rsid w:val="00A23FF2"/>
    <w:rsid w:val="00A26445"/>
    <w:rsid w:val="00A26ADC"/>
    <w:rsid w:val="00A27F16"/>
    <w:rsid w:val="00A30DD2"/>
    <w:rsid w:val="00A44880"/>
    <w:rsid w:val="00A50AFA"/>
    <w:rsid w:val="00A51ADC"/>
    <w:rsid w:val="00A637C0"/>
    <w:rsid w:val="00A923AF"/>
    <w:rsid w:val="00AA6123"/>
    <w:rsid w:val="00AB0863"/>
    <w:rsid w:val="00AB5CF0"/>
    <w:rsid w:val="00AC31AE"/>
    <w:rsid w:val="00AC62E1"/>
    <w:rsid w:val="00AE1B8D"/>
    <w:rsid w:val="00AF1DE1"/>
    <w:rsid w:val="00AF44A7"/>
    <w:rsid w:val="00B050CF"/>
    <w:rsid w:val="00B12CC7"/>
    <w:rsid w:val="00B42031"/>
    <w:rsid w:val="00B430AA"/>
    <w:rsid w:val="00B53239"/>
    <w:rsid w:val="00B546F7"/>
    <w:rsid w:val="00B60736"/>
    <w:rsid w:val="00B63FD6"/>
    <w:rsid w:val="00B657FA"/>
    <w:rsid w:val="00B7642B"/>
    <w:rsid w:val="00B8080D"/>
    <w:rsid w:val="00B809AD"/>
    <w:rsid w:val="00B819E3"/>
    <w:rsid w:val="00B90005"/>
    <w:rsid w:val="00B90FE3"/>
    <w:rsid w:val="00B91020"/>
    <w:rsid w:val="00B951A4"/>
    <w:rsid w:val="00BA2A4C"/>
    <w:rsid w:val="00BA7ECF"/>
    <w:rsid w:val="00BB2A23"/>
    <w:rsid w:val="00BB6FF9"/>
    <w:rsid w:val="00BC177E"/>
    <w:rsid w:val="00BD06A1"/>
    <w:rsid w:val="00BE0094"/>
    <w:rsid w:val="00BF4431"/>
    <w:rsid w:val="00BF5EA5"/>
    <w:rsid w:val="00C03048"/>
    <w:rsid w:val="00C04AB3"/>
    <w:rsid w:val="00C174FB"/>
    <w:rsid w:val="00C3539D"/>
    <w:rsid w:val="00C36ACC"/>
    <w:rsid w:val="00C57EC9"/>
    <w:rsid w:val="00C63793"/>
    <w:rsid w:val="00CA1603"/>
    <w:rsid w:val="00CA373F"/>
    <w:rsid w:val="00CB3ED7"/>
    <w:rsid w:val="00CC3C1D"/>
    <w:rsid w:val="00CD2D55"/>
    <w:rsid w:val="00CD5FF3"/>
    <w:rsid w:val="00CE1B91"/>
    <w:rsid w:val="00CE66EA"/>
    <w:rsid w:val="00CF0636"/>
    <w:rsid w:val="00CF184D"/>
    <w:rsid w:val="00CF6105"/>
    <w:rsid w:val="00D24709"/>
    <w:rsid w:val="00D3382E"/>
    <w:rsid w:val="00D3692F"/>
    <w:rsid w:val="00D42193"/>
    <w:rsid w:val="00D70AC1"/>
    <w:rsid w:val="00D7763C"/>
    <w:rsid w:val="00D83FE8"/>
    <w:rsid w:val="00DB39CD"/>
    <w:rsid w:val="00DC4A9A"/>
    <w:rsid w:val="00DC7FD0"/>
    <w:rsid w:val="00DE4CCD"/>
    <w:rsid w:val="00DF2A35"/>
    <w:rsid w:val="00DF459B"/>
    <w:rsid w:val="00DF6068"/>
    <w:rsid w:val="00DF7510"/>
    <w:rsid w:val="00E10457"/>
    <w:rsid w:val="00E2083A"/>
    <w:rsid w:val="00E319D5"/>
    <w:rsid w:val="00E77C9E"/>
    <w:rsid w:val="00E833DF"/>
    <w:rsid w:val="00E9779F"/>
    <w:rsid w:val="00EA27F5"/>
    <w:rsid w:val="00EA50BA"/>
    <w:rsid w:val="00EA63DD"/>
    <w:rsid w:val="00EA642F"/>
    <w:rsid w:val="00EB4B4E"/>
    <w:rsid w:val="00EB68EC"/>
    <w:rsid w:val="00EC1880"/>
    <w:rsid w:val="00EE4FC9"/>
    <w:rsid w:val="00EE5C25"/>
    <w:rsid w:val="00EF782D"/>
    <w:rsid w:val="00F1385B"/>
    <w:rsid w:val="00F14771"/>
    <w:rsid w:val="00F5095C"/>
    <w:rsid w:val="00F61E2A"/>
    <w:rsid w:val="00F635FA"/>
    <w:rsid w:val="00F64B23"/>
    <w:rsid w:val="00F66579"/>
    <w:rsid w:val="00F93E4D"/>
    <w:rsid w:val="00FA2AFF"/>
    <w:rsid w:val="00FA2BB0"/>
    <w:rsid w:val="00FC5047"/>
    <w:rsid w:val="00FD3158"/>
    <w:rsid w:val="00FD66BD"/>
    <w:rsid w:val="00FF0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5">
    <w:name w:val="Основной текст5"/>
    <w:basedOn w:val="a"/>
    <w:rsid w:val="00A30DD2"/>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6479815">
      <w:bodyDiv w:val="1"/>
      <w:marLeft w:val="0"/>
      <w:marRight w:val="0"/>
      <w:marTop w:val="0"/>
      <w:marBottom w:val="0"/>
      <w:divBdr>
        <w:top w:val="none" w:sz="0" w:space="0" w:color="auto"/>
        <w:left w:val="none" w:sz="0" w:space="0" w:color="auto"/>
        <w:bottom w:val="none" w:sz="0" w:space="0" w:color="auto"/>
        <w:right w:val="none" w:sz="0" w:space="0" w:color="auto"/>
      </w:divBdr>
    </w:div>
    <w:div w:id="275450896">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60278589">
      <w:bodyDiv w:val="1"/>
      <w:marLeft w:val="0"/>
      <w:marRight w:val="0"/>
      <w:marTop w:val="0"/>
      <w:marBottom w:val="0"/>
      <w:divBdr>
        <w:top w:val="none" w:sz="0" w:space="0" w:color="auto"/>
        <w:left w:val="none" w:sz="0" w:space="0" w:color="auto"/>
        <w:bottom w:val="none" w:sz="0" w:space="0" w:color="auto"/>
        <w:right w:val="none" w:sz="0" w:space="0" w:color="auto"/>
      </w:divBdr>
    </w:div>
    <w:div w:id="772282608">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astyrshhinskoe-r20.gosweb.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monastyrshhinskoe-r20.gosweb.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1BE6-7C72-49E9-8D83-8B2311F2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43</Pages>
  <Words>14377</Words>
  <Characters>81952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42</cp:revision>
  <cp:lastPrinted>2023-07-12T10:30:00Z</cp:lastPrinted>
  <dcterms:created xsi:type="dcterms:W3CDTF">2024-09-30T11:53:00Z</dcterms:created>
  <dcterms:modified xsi:type="dcterms:W3CDTF">2024-11-18T11:30:00Z</dcterms:modified>
</cp:coreProperties>
</file>