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C2" w:rsidRPr="00D7296D" w:rsidRDefault="009A4EC2" w:rsidP="000610E5">
      <w:pPr>
        <w:jc w:val="center"/>
        <w:rPr>
          <w:b/>
        </w:rPr>
      </w:pPr>
    </w:p>
    <w:p w:rsidR="000610E5" w:rsidRDefault="000610E5" w:rsidP="009A4EC2">
      <w:pPr>
        <w:jc w:val="center"/>
        <w:rPr>
          <w:b/>
          <w:sz w:val="28"/>
          <w:szCs w:val="28"/>
        </w:rPr>
      </w:pPr>
    </w:p>
    <w:p w:rsidR="000610E5" w:rsidRDefault="000610E5" w:rsidP="009A4E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C2" w:rsidRPr="001E1FC9" w:rsidRDefault="009A4EC2" w:rsidP="009A4EC2">
      <w:pPr>
        <w:jc w:val="center"/>
        <w:rPr>
          <w:b/>
          <w:sz w:val="28"/>
          <w:szCs w:val="28"/>
        </w:rPr>
      </w:pPr>
      <w:r w:rsidRPr="001E1FC9">
        <w:rPr>
          <w:b/>
          <w:sz w:val="28"/>
          <w:szCs w:val="28"/>
        </w:rPr>
        <w:t>АДМИНИСТРАЦИЯ</w:t>
      </w:r>
    </w:p>
    <w:p w:rsidR="009A4EC2" w:rsidRPr="001E1FC9" w:rsidRDefault="009A4EC2" w:rsidP="009A4EC2">
      <w:pPr>
        <w:jc w:val="center"/>
        <w:rPr>
          <w:b/>
          <w:sz w:val="28"/>
          <w:szCs w:val="28"/>
        </w:rPr>
      </w:pPr>
      <w:r w:rsidRPr="001E1FC9">
        <w:rPr>
          <w:b/>
          <w:sz w:val="28"/>
          <w:szCs w:val="28"/>
        </w:rPr>
        <w:t>МОНАСТЫРЩИНСКОГО   СЕЛЬСКОГО ПОСЕЛЕНИЯ</w:t>
      </w:r>
    </w:p>
    <w:p w:rsidR="009A4EC2" w:rsidRPr="001E1FC9" w:rsidRDefault="009A4EC2" w:rsidP="009A4EC2">
      <w:pPr>
        <w:jc w:val="center"/>
        <w:rPr>
          <w:b/>
          <w:sz w:val="28"/>
          <w:szCs w:val="28"/>
        </w:rPr>
      </w:pPr>
      <w:r w:rsidRPr="001E1FC9">
        <w:rPr>
          <w:b/>
          <w:sz w:val="28"/>
          <w:szCs w:val="28"/>
        </w:rPr>
        <w:t>БОГУЧАРСКОГО МУНИЦИАПАЛЬНОГО РАЙОНА</w:t>
      </w:r>
    </w:p>
    <w:p w:rsidR="009A4EC2" w:rsidRPr="001E1FC9" w:rsidRDefault="009A4EC2" w:rsidP="009A4EC2">
      <w:pPr>
        <w:jc w:val="center"/>
        <w:rPr>
          <w:b/>
          <w:sz w:val="28"/>
          <w:szCs w:val="28"/>
        </w:rPr>
      </w:pPr>
      <w:r w:rsidRPr="001E1FC9">
        <w:rPr>
          <w:b/>
          <w:sz w:val="28"/>
          <w:szCs w:val="28"/>
        </w:rPr>
        <w:t>ВОРОНЕЖСКОЙ ОБЛАСТИ</w:t>
      </w:r>
    </w:p>
    <w:p w:rsidR="009A4EC2" w:rsidRPr="001E1FC9" w:rsidRDefault="009A4EC2" w:rsidP="009A4EC2">
      <w:pPr>
        <w:jc w:val="center"/>
        <w:rPr>
          <w:b/>
          <w:sz w:val="28"/>
          <w:szCs w:val="28"/>
        </w:rPr>
      </w:pPr>
      <w:r w:rsidRPr="001E1FC9">
        <w:rPr>
          <w:b/>
          <w:sz w:val="28"/>
          <w:szCs w:val="28"/>
        </w:rPr>
        <w:t>РАСПОРЯЖЕНИЕ</w:t>
      </w:r>
    </w:p>
    <w:p w:rsidR="009A4EC2" w:rsidRPr="00853BB6" w:rsidRDefault="009A4EC2" w:rsidP="009A4EC2">
      <w:pPr>
        <w:rPr>
          <w:sz w:val="28"/>
          <w:szCs w:val="28"/>
        </w:rPr>
      </w:pPr>
    </w:p>
    <w:p w:rsidR="009A4EC2" w:rsidRPr="00853BB6" w:rsidRDefault="009A4EC2" w:rsidP="009A4EC2">
      <w:pPr>
        <w:rPr>
          <w:sz w:val="28"/>
          <w:szCs w:val="28"/>
        </w:rPr>
      </w:pPr>
      <w:r w:rsidRPr="00853BB6">
        <w:rPr>
          <w:sz w:val="28"/>
          <w:szCs w:val="28"/>
        </w:rPr>
        <w:t>от «1</w:t>
      </w:r>
      <w:r>
        <w:rPr>
          <w:sz w:val="28"/>
          <w:szCs w:val="28"/>
        </w:rPr>
        <w:t>0</w:t>
      </w:r>
      <w:r w:rsidRPr="00853BB6">
        <w:rPr>
          <w:sz w:val="28"/>
          <w:szCs w:val="28"/>
        </w:rPr>
        <w:t>» декабря 20</w:t>
      </w:r>
      <w:r>
        <w:rPr>
          <w:sz w:val="28"/>
          <w:szCs w:val="28"/>
        </w:rPr>
        <w:t>24</w:t>
      </w:r>
      <w:r w:rsidRPr="00853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853BB6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853BB6">
        <w:rPr>
          <w:sz w:val="28"/>
          <w:szCs w:val="28"/>
        </w:rPr>
        <w:t>-р</w:t>
      </w:r>
    </w:p>
    <w:p w:rsidR="009A4EC2" w:rsidRPr="00853BB6" w:rsidRDefault="009A4EC2" w:rsidP="009A4EC2">
      <w:pPr>
        <w:rPr>
          <w:sz w:val="28"/>
          <w:szCs w:val="28"/>
        </w:rPr>
      </w:pPr>
      <w:r w:rsidRPr="00853BB6">
        <w:rPr>
          <w:sz w:val="28"/>
          <w:szCs w:val="28"/>
        </w:rPr>
        <w:t xml:space="preserve"> с</w:t>
      </w:r>
      <w:proofErr w:type="gramStart"/>
      <w:r w:rsidRPr="00853BB6">
        <w:rPr>
          <w:sz w:val="28"/>
          <w:szCs w:val="28"/>
        </w:rPr>
        <w:t>.М</w:t>
      </w:r>
      <w:proofErr w:type="gramEnd"/>
      <w:r w:rsidRPr="00853BB6">
        <w:rPr>
          <w:sz w:val="28"/>
          <w:szCs w:val="28"/>
        </w:rPr>
        <w:t>онастырщина</w:t>
      </w:r>
    </w:p>
    <w:p w:rsidR="009A4EC2" w:rsidRDefault="009A4EC2" w:rsidP="009A4EC2">
      <w:pPr>
        <w:rPr>
          <w:sz w:val="28"/>
          <w:szCs w:val="28"/>
        </w:rPr>
      </w:pPr>
    </w:p>
    <w:p w:rsidR="009A4EC2" w:rsidRPr="00956EFF" w:rsidRDefault="009A4EC2" w:rsidP="009A4EC2">
      <w:pPr>
        <w:tabs>
          <w:tab w:val="left" w:pos="4536"/>
        </w:tabs>
        <w:ind w:right="4130"/>
        <w:jc w:val="both"/>
        <w:rPr>
          <w:b/>
          <w:sz w:val="28"/>
          <w:szCs w:val="28"/>
        </w:rPr>
      </w:pPr>
      <w:r w:rsidRPr="00956EFF">
        <w:rPr>
          <w:b/>
          <w:sz w:val="28"/>
          <w:szCs w:val="28"/>
        </w:rPr>
        <w:t xml:space="preserve">О  плане работы администрации </w:t>
      </w:r>
      <w:r>
        <w:rPr>
          <w:b/>
          <w:sz w:val="28"/>
          <w:szCs w:val="28"/>
        </w:rPr>
        <w:t xml:space="preserve"> </w:t>
      </w:r>
      <w:r w:rsidRPr="00956EFF">
        <w:rPr>
          <w:b/>
          <w:sz w:val="28"/>
          <w:szCs w:val="28"/>
        </w:rPr>
        <w:t>Монастырщинского     сельского поселения</w:t>
      </w:r>
      <w:r>
        <w:rPr>
          <w:b/>
          <w:sz w:val="28"/>
          <w:szCs w:val="28"/>
        </w:rPr>
        <w:t xml:space="preserve"> Богучарского муниципального района Воронежской области </w:t>
      </w:r>
      <w:r w:rsidRPr="00956EFF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1-е полугодие</w:t>
      </w:r>
      <w:r w:rsidRPr="00956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Pr="00956E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A4EC2" w:rsidRDefault="009A4EC2" w:rsidP="009A4EC2">
      <w:pPr>
        <w:ind w:right="5018"/>
        <w:jc w:val="both"/>
        <w:rPr>
          <w:sz w:val="28"/>
          <w:szCs w:val="28"/>
        </w:rPr>
      </w:pPr>
    </w:p>
    <w:p w:rsidR="009A4EC2" w:rsidRDefault="009A4EC2" w:rsidP="009A4EC2">
      <w:pPr>
        <w:ind w:right="5018"/>
        <w:jc w:val="both"/>
        <w:rPr>
          <w:sz w:val="28"/>
          <w:szCs w:val="28"/>
        </w:rPr>
      </w:pPr>
    </w:p>
    <w:p w:rsidR="000610E5" w:rsidRPr="000610E5" w:rsidRDefault="000610E5" w:rsidP="000610E5">
      <w:pPr>
        <w:spacing w:line="276" w:lineRule="auto"/>
        <w:ind w:firstLine="709"/>
        <w:jc w:val="both"/>
        <w:rPr>
          <w:sz w:val="28"/>
          <w:szCs w:val="28"/>
        </w:rPr>
      </w:pPr>
      <w:r w:rsidRPr="000610E5">
        <w:rPr>
          <w:sz w:val="28"/>
          <w:szCs w:val="28"/>
        </w:rPr>
        <w:t xml:space="preserve">В соответствии с регламентом работы администрации Монастырщинского сельского поселения Богучарского муниципального района, утвержденным распоряжением администрации Монастырщинского сельского поселения от 31.05.2010 № 28-р, </w:t>
      </w:r>
    </w:p>
    <w:p w:rsidR="009A4EC2" w:rsidRPr="00261AE7" w:rsidRDefault="009A4EC2" w:rsidP="009A4EC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8D164A">
        <w:rPr>
          <w:sz w:val="28"/>
          <w:szCs w:val="28"/>
        </w:rPr>
        <w:t>лан работы администрации Монастырщинско</w:t>
      </w:r>
      <w:r>
        <w:rPr>
          <w:sz w:val="28"/>
          <w:szCs w:val="28"/>
        </w:rPr>
        <w:t>го сельского поселения на 1-е полугодие 2025</w:t>
      </w:r>
      <w:r w:rsidRPr="005C659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 согласно приложению.</w:t>
      </w:r>
    </w:p>
    <w:p w:rsidR="009A4EC2" w:rsidRPr="008D164A" w:rsidRDefault="009A4EC2" w:rsidP="009A4EC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A4EC2" w:rsidRDefault="009A4EC2" w:rsidP="009A4EC2">
      <w:pPr>
        <w:ind w:left="360"/>
        <w:jc w:val="both"/>
        <w:rPr>
          <w:sz w:val="28"/>
          <w:szCs w:val="28"/>
        </w:rPr>
      </w:pPr>
    </w:p>
    <w:p w:rsidR="009A4EC2" w:rsidRDefault="009A4EC2" w:rsidP="009A4EC2">
      <w:pPr>
        <w:jc w:val="both"/>
        <w:rPr>
          <w:sz w:val="28"/>
          <w:szCs w:val="28"/>
        </w:rPr>
      </w:pPr>
    </w:p>
    <w:p w:rsidR="009A4EC2" w:rsidRDefault="009A4EC2" w:rsidP="009A4EC2">
      <w:pPr>
        <w:rPr>
          <w:sz w:val="28"/>
          <w:szCs w:val="28"/>
        </w:rPr>
      </w:pPr>
      <w:r>
        <w:rPr>
          <w:sz w:val="28"/>
          <w:szCs w:val="28"/>
        </w:rPr>
        <w:t>Глава Монастырщинского</w:t>
      </w:r>
    </w:p>
    <w:p w:rsidR="00C82556" w:rsidRDefault="009A4EC2" w:rsidP="009A4EC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Ю.Н. Сывороткин</w:t>
      </w: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C82556" w:rsidP="009A4EC2">
      <w:pPr>
        <w:rPr>
          <w:sz w:val="28"/>
          <w:szCs w:val="28"/>
        </w:rPr>
      </w:pPr>
    </w:p>
    <w:p w:rsidR="00C82556" w:rsidRDefault="009A4EC2" w:rsidP="00C825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82556" w:rsidRPr="00BE790D">
        <w:rPr>
          <w:sz w:val="28"/>
          <w:szCs w:val="28"/>
        </w:rPr>
        <w:t xml:space="preserve">Приложение </w:t>
      </w:r>
      <w:r w:rsidR="00C82556">
        <w:rPr>
          <w:sz w:val="28"/>
          <w:szCs w:val="28"/>
        </w:rPr>
        <w:t xml:space="preserve"> </w:t>
      </w:r>
      <w:r w:rsidR="00C82556" w:rsidRPr="00BE790D">
        <w:rPr>
          <w:sz w:val="28"/>
          <w:szCs w:val="28"/>
        </w:rPr>
        <w:t xml:space="preserve">к распоряжению </w:t>
      </w:r>
    </w:p>
    <w:p w:rsidR="00C82556" w:rsidRDefault="00C82556" w:rsidP="00C82556">
      <w:pPr>
        <w:jc w:val="right"/>
        <w:rPr>
          <w:sz w:val="28"/>
          <w:szCs w:val="28"/>
        </w:rPr>
      </w:pPr>
      <w:r w:rsidRPr="00BE790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BE790D">
        <w:rPr>
          <w:sz w:val="28"/>
          <w:szCs w:val="28"/>
        </w:rPr>
        <w:t xml:space="preserve">Монастырщинского  </w:t>
      </w:r>
    </w:p>
    <w:p w:rsidR="00C82556" w:rsidRPr="00BE790D" w:rsidRDefault="00C82556" w:rsidP="00C82556">
      <w:pPr>
        <w:jc w:val="right"/>
        <w:rPr>
          <w:sz w:val="28"/>
          <w:szCs w:val="28"/>
        </w:rPr>
      </w:pPr>
      <w:r w:rsidRPr="00BE790D">
        <w:rPr>
          <w:sz w:val="28"/>
          <w:szCs w:val="28"/>
        </w:rPr>
        <w:t xml:space="preserve">сельского поселения </w:t>
      </w:r>
    </w:p>
    <w:p w:rsidR="00C82556" w:rsidRPr="00BE790D" w:rsidRDefault="00C82556" w:rsidP="00C82556">
      <w:pPr>
        <w:jc w:val="right"/>
        <w:rPr>
          <w:sz w:val="28"/>
          <w:szCs w:val="28"/>
        </w:rPr>
      </w:pPr>
      <w:r w:rsidRPr="00BE790D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BE790D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BE790D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BE790D">
        <w:rPr>
          <w:sz w:val="28"/>
          <w:szCs w:val="28"/>
        </w:rPr>
        <w:t>-р</w:t>
      </w:r>
    </w:p>
    <w:p w:rsidR="009A4EC2" w:rsidRDefault="009A4EC2" w:rsidP="009A4EC2">
      <w:pPr>
        <w:rPr>
          <w:sz w:val="28"/>
          <w:szCs w:val="28"/>
        </w:rPr>
      </w:pPr>
    </w:p>
    <w:p w:rsidR="007A76B0" w:rsidRPr="008F239D" w:rsidRDefault="007A76B0" w:rsidP="007A76B0">
      <w:pPr>
        <w:jc w:val="center"/>
        <w:rPr>
          <w:b/>
        </w:rPr>
      </w:pPr>
    </w:p>
    <w:p w:rsidR="007A76B0" w:rsidRPr="008F239D" w:rsidRDefault="007A76B0" w:rsidP="007A76B0">
      <w:pPr>
        <w:jc w:val="center"/>
        <w:rPr>
          <w:b/>
          <w:sz w:val="28"/>
          <w:szCs w:val="28"/>
        </w:rPr>
      </w:pPr>
      <w:r w:rsidRPr="008F239D">
        <w:rPr>
          <w:b/>
          <w:sz w:val="28"/>
          <w:szCs w:val="28"/>
        </w:rPr>
        <w:t>План</w:t>
      </w:r>
    </w:p>
    <w:p w:rsidR="007A76B0" w:rsidRPr="004B5C82" w:rsidRDefault="007A76B0" w:rsidP="007A76B0">
      <w:pPr>
        <w:jc w:val="center"/>
        <w:rPr>
          <w:b/>
          <w:sz w:val="28"/>
          <w:szCs w:val="28"/>
        </w:rPr>
      </w:pPr>
      <w:r w:rsidRPr="004B5C82">
        <w:rPr>
          <w:b/>
          <w:sz w:val="28"/>
          <w:szCs w:val="28"/>
        </w:rPr>
        <w:t>работы администрации  Монастырщинского сельского поселения</w:t>
      </w:r>
    </w:p>
    <w:p w:rsidR="007A76B0" w:rsidRPr="004B5C82" w:rsidRDefault="007A76B0" w:rsidP="007A76B0">
      <w:pPr>
        <w:jc w:val="center"/>
        <w:rPr>
          <w:b/>
          <w:sz w:val="28"/>
          <w:szCs w:val="28"/>
        </w:rPr>
      </w:pPr>
      <w:r w:rsidRPr="004B5C82">
        <w:rPr>
          <w:b/>
          <w:sz w:val="28"/>
          <w:szCs w:val="28"/>
        </w:rPr>
        <w:t>Богучарского муниципального района Воронежской области</w:t>
      </w:r>
    </w:p>
    <w:p w:rsidR="007A76B0" w:rsidRDefault="007A76B0" w:rsidP="007A76B0">
      <w:pPr>
        <w:jc w:val="center"/>
      </w:pPr>
      <w:r>
        <w:rPr>
          <w:b/>
          <w:sz w:val="28"/>
          <w:szCs w:val="28"/>
        </w:rPr>
        <w:t>на 1-е полугодие 2025</w:t>
      </w:r>
      <w:r w:rsidRPr="005C659F">
        <w:rPr>
          <w:b/>
          <w:sz w:val="28"/>
          <w:szCs w:val="28"/>
        </w:rPr>
        <w:t xml:space="preserve"> года</w:t>
      </w:r>
    </w:p>
    <w:p w:rsidR="0086286C" w:rsidRDefault="0086286C"/>
    <w:p w:rsidR="009B7BEC" w:rsidRDefault="009B7BEC"/>
    <w:p w:rsidR="009B7BEC" w:rsidRDefault="009B7BEC"/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064"/>
        <w:gridCol w:w="147"/>
        <w:gridCol w:w="155"/>
        <w:gridCol w:w="1928"/>
        <w:gridCol w:w="3154"/>
      </w:tblGrid>
      <w:tr w:rsidR="009B7BEC" w:rsidRPr="007D2C81" w:rsidTr="00595530">
        <w:trPr>
          <w:trHeight w:val="144"/>
          <w:jc w:val="center"/>
        </w:trPr>
        <w:tc>
          <w:tcPr>
            <w:tcW w:w="792" w:type="dxa"/>
            <w:vAlign w:val="center"/>
            <w:hideMark/>
          </w:tcPr>
          <w:p w:rsidR="009B7BEC" w:rsidRPr="004965AC" w:rsidRDefault="009B7BEC" w:rsidP="004D74EB">
            <w:pPr>
              <w:jc w:val="center"/>
              <w:rPr>
                <w:b/>
              </w:rPr>
            </w:pPr>
            <w:r w:rsidRPr="007D2C81">
              <w:rPr>
                <w:b/>
              </w:rPr>
              <w:t xml:space="preserve">№ </w:t>
            </w:r>
            <w:proofErr w:type="gramStart"/>
            <w:r w:rsidRPr="007D2C81">
              <w:rPr>
                <w:b/>
              </w:rPr>
              <w:t>п</w:t>
            </w:r>
            <w:proofErr w:type="gramEnd"/>
            <w:r w:rsidRPr="007D2C81">
              <w:rPr>
                <w:b/>
              </w:rPr>
              <w:t>/п</w:t>
            </w:r>
          </w:p>
        </w:tc>
        <w:tc>
          <w:tcPr>
            <w:tcW w:w="4064" w:type="dxa"/>
            <w:vAlign w:val="center"/>
            <w:hideMark/>
          </w:tcPr>
          <w:p w:rsidR="009B7BEC" w:rsidRPr="004965AC" w:rsidRDefault="009B7BEC" w:rsidP="004D74EB">
            <w:pPr>
              <w:jc w:val="center"/>
              <w:rPr>
                <w:b/>
              </w:rPr>
            </w:pPr>
            <w:r w:rsidRPr="007D2C81">
              <w:rPr>
                <w:b/>
              </w:rPr>
              <w:t>Наименование мероприятий</w:t>
            </w:r>
          </w:p>
        </w:tc>
        <w:tc>
          <w:tcPr>
            <w:tcW w:w="2230" w:type="dxa"/>
            <w:gridSpan w:val="3"/>
            <w:vAlign w:val="center"/>
            <w:hideMark/>
          </w:tcPr>
          <w:p w:rsidR="009B7BEC" w:rsidRPr="004965AC" w:rsidRDefault="009B7BEC" w:rsidP="004D74EB">
            <w:pPr>
              <w:jc w:val="center"/>
              <w:rPr>
                <w:b/>
              </w:rPr>
            </w:pPr>
            <w:r w:rsidRPr="007D2C81">
              <w:rPr>
                <w:b/>
              </w:rPr>
              <w:t>Сроки исполнения</w:t>
            </w:r>
          </w:p>
        </w:tc>
        <w:tc>
          <w:tcPr>
            <w:tcW w:w="3154" w:type="dxa"/>
            <w:vAlign w:val="center"/>
            <w:hideMark/>
          </w:tcPr>
          <w:p w:rsidR="009B7BEC" w:rsidRPr="004965AC" w:rsidRDefault="009B7BEC" w:rsidP="004D74EB">
            <w:pPr>
              <w:jc w:val="center"/>
              <w:rPr>
                <w:b/>
              </w:rPr>
            </w:pPr>
            <w:r w:rsidRPr="007D2C81">
              <w:rPr>
                <w:b/>
              </w:rPr>
              <w:t>Ответственные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A808DE" w:rsidRDefault="009B7BEC" w:rsidP="004D74EB">
            <w:pPr>
              <w:jc w:val="center"/>
            </w:pPr>
            <w:r w:rsidRPr="00A808DE">
              <w:t>1</w:t>
            </w:r>
          </w:p>
        </w:tc>
        <w:tc>
          <w:tcPr>
            <w:tcW w:w="4064" w:type="dxa"/>
            <w:hideMark/>
          </w:tcPr>
          <w:p w:rsidR="009B7BEC" w:rsidRPr="00A808DE" w:rsidRDefault="009B7BEC" w:rsidP="004D74EB">
            <w:pPr>
              <w:jc w:val="center"/>
            </w:pPr>
            <w:r w:rsidRPr="00A808DE">
              <w:t>2</w:t>
            </w:r>
          </w:p>
        </w:tc>
        <w:tc>
          <w:tcPr>
            <w:tcW w:w="2230" w:type="dxa"/>
            <w:gridSpan w:val="3"/>
            <w:hideMark/>
          </w:tcPr>
          <w:p w:rsidR="009B7BEC" w:rsidRPr="00A808DE" w:rsidRDefault="009B7BEC" w:rsidP="004D74EB">
            <w:pPr>
              <w:jc w:val="center"/>
            </w:pPr>
            <w:r w:rsidRPr="00A808DE">
              <w:t>3</w:t>
            </w:r>
          </w:p>
        </w:tc>
        <w:tc>
          <w:tcPr>
            <w:tcW w:w="3154" w:type="dxa"/>
            <w:hideMark/>
          </w:tcPr>
          <w:p w:rsidR="009B7BEC" w:rsidRPr="00A808DE" w:rsidRDefault="009B7BEC" w:rsidP="004D74EB">
            <w:pPr>
              <w:jc w:val="center"/>
            </w:pPr>
            <w:r w:rsidRPr="00A808DE">
              <w:t>4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10240" w:type="dxa"/>
            <w:gridSpan w:val="6"/>
            <w:hideMark/>
          </w:tcPr>
          <w:p w:rsidR="009B7BEC" w:rsidRPr="00F05509" w:rsidRDefault="009B7BEC" w:rsidP="004D74EB">
            <w:pPr>
              <w:jc w:val="center"/>
              <w:rPr>
                <w:b/>
              </w:rPr>
            </w:pPr>
            <w:r w:rsidRPr="00F05509">
              <w:rPr>
                <w:b/>
              </w:rPr>
              <w:t>Вопросы к рассмотрению у главы Монастырщинского сельского поселения</w:t>
            </w:r>
          </w:p>
        </w:tc>
      </w:tr>
      <w:tr w:rsidR="009B7BEC" w:rsidRPr="007D2C81" w:rsidTr="00595530">
        <w:trPr>
          <w:trHeight w:val="688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Pr="00CB331E" w:rsidRDefault="009B7BEC" w:rsidP="004D74EB">
            <w:pPr>
              <w:rPr>
                <w:color w:val="333333"/>
              </w:rPr>
            </w:pPr>
            <w:r w:rsidRPr="00CB331E">
              <w:rPr>
                <w:color w:val="333333"/>
              </w:rPr>
              <w:t xml:space="preserve">Об итогах  работы администрации Монастырщинского сельского поселения </w:t>
            </w:r>
            <w:r>
              <w:rPr>
                <w:color w:val="333333"/>
              </w:rPr>
              <w:t>за 2024 год</w:t>
            </w:r>
            <w:r>
              <w:rPr>
                <w:color w:val="212121"/>
              </w:rPr>
              <w:t xml:space="preserve"> и задачах на 2025 год</w:t>
            </w:r>
          </w:p>
        </w:tc>
        <w:tc>
          <w:tcPr>
            <w:tcW w:w="2230" w:type="dxa"/>
            <w:gridSpan w:val="3"/>
            <w:hideMark/>
          </w:tcPr>
          <w:p w:rsidR="009B7BEC" w:rsidRPr="00CB331E" w:rsidRDefault="009B7BEC" w:rsidP="004D74EB">
            <w:pPr>
              <w:jc w:val="center"/>
              <w:rPr>
                <w:color w:val="333333"/>
              </w:rPr>
            </w:pPr>
            <w:r w:rsidRPr="00CB331E">
              <w:rPr>
                <w:color w:val="333333"/>
              </w:rPr>
              <w:t>январь</w:t>
            </w:r>
          </w:p>
        </w:tc>
        <w:tc>
          <w:tcPr>
            <w:tcW w:w="3154" w:type="dxa"/>
            <w:hideMark/>
          </w:tcPr>
          <w:p w:rsidR="009B7BEC" w:rsidRPr="00CB331E" w:rsidRDefault="009B7BEC" w:rsidP="004D74EB">
            <w:pPr>
              <w:jc w:val="center"/>
              <w:rPr>
                <w:color w:val="333333"/>
              </w:rPr>
            </w:pPr>
            <w:r w:rsidRPr="00CB331E">
              <w:rPr>
                <w:color w:val="333333"/>
              </w:rPr>
              <w:t>глава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О работе  администрации сельского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r>
              <w:rPr>
                <w:color w:val="212121"/>
              </w:rPr>
              <w:t>поселения по содержанию дорог в границах Монастырщинского сельского поселения в зимний период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февраль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сельского поселения</w:t>
            </w:r>
          </w:p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Об организации освещения улиц  сельского поселения</w:t>
            </w:r>
          </w:p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февраль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поселения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О мерах по подготовке к пропуску весенних паводковых вод на территории поселения</w:t>
            </w:r>
          </w:p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февраль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поселения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Об исполнении запланированных показателей эффективности развития   Монастырщинского сельского поселения Богучарского муниципального района Воронежской области за 2024 год</w:t>
            </w:r>
          </w:p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февраль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tabs>
                <w:tab w:val="left" w:pos="169"/>
              </w:tabs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поселения, специалисты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61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 xml:space="preserve">Предоставление муниципальными служащими, депутатами Совета народных депутатов Монастырщинского сельского поселения сведений о доходах, расходах, об имуществе и обязательствах имущественного характера и организация проверки </w:t>
            </w:r>
            <w:r>
              <w:rPr>
                <w:color w:val="212121"/>
              </w:rPr>
              <w:lastRenderedPageBreak/>
              <w:t>достоверности предоставленных сведений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lastRenderedPageBreak/>
              <w:t>март-апрель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ведущий  специалист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CB331E" w:rsidRDefault="009B7BEC" w:rsidP="009B7BEC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Оказание содействия и помощи ТОС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постоянно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сельского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Pr="004B5C82" w:rsidRDefault="009B7BEC" w:rsidP="004D74EB">
            <w:pPr>
              <w:rPr>
                <w:color w:val="333333"/>
              </w:rPr>
            </w:pPr>
            <w:r w:rsidRPr="004B5C82">
              <w:rPr>
                <w:color w:val="333333"/>
              </w:rPr>
              <w:t>Работа по реализации муниципальных целевых программ</w:t>
            </w:r>
          </w:p>
        </w:tc>
        <w:tc>
          <w:tcPr>
            <w:tcW w:w="2230" w:type="dxa"/>
            <w:gridSpan w:val="3"/>
            <w:hideMark/>
          </w:tcPr>
          <w:p w:rsidR="009B7BEC" w:rsidRPr="004B5C82" w:rsidRDefault="009B7BEC" w:rsidP="004D74E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3154" w:type="dxa"/>
            <w:hideMark/>
          </w:tcPr>
          <w:p w:rsidR="009B7BEC" w:rsidRPr="004B5C82" w:rsidRDefault="009B7BEC" w:rsidP="004D74EB">
            <w:pPr>
              <w:jc w:val="center"/>
              <w:rPr>
                <w:color w:val="333333"/>
              </w:rPr>
            </w:pPr>
            <w:r w:rsidRPr="004B5C82">
              <w:rPr>
                <w:color w:val="333333"/>
              </w:rPr>
              <w:t>глава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Default="009B7BEC" w:rsidP="00D7296D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Месячник санитарной культуры и озеленения территории сельского поселения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апрель-май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поселения, старший инспектор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 xml:space="preserve">Содержание и ремонт памятников на территории </w:t>
            </w:r>
            <w:r>
              <w:t xml:space="preserve">сельского </w:t>
            </w:r>
            <w:r w:rsidRPr="007D2C81">
              <w:t>поселения</w:t>
            </w:r>
          </w:p>
        </w:tc>
        <w:tc>
          <w:tcPr>
            <w:tcW w:w="2230" w:type="dxa"/>
            <w:gridSpan w:val="3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  <w:vAlign w:val="center"/>
            <w:hideMark/>
          </w:tcPr>
          <w:p w:rsidR="009B7BEC" w:rsidRPr="004965AC" w:rsidRDefault="009B7BEC" w:rsidP="004D74EB">
            <w:pPr>
              <w:ind w:left="-23"/>
              <w:rPr>
                <w:b/>
              </w:rPr>
            </w:pPr>
            <w:r w:rsidRPr="00C87AC2">
              <w:t xml:space="preserve">глава поселения, </w:t>
            </w:r>
            <w:r>
              <w:t>работники администрации, директор СДК, директор МКОУ «Монастырщинскя СОШ»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О подготовке и проведении патриотической акции «Память» в честь 80-й годовщины Победы в Великой Отечественной войне 1941- 1945 г.г.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май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 поселения, директор СДК, военно-учетный работник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Pr="004B5C82" w:rsidRDefault="009B7BEC" w:rsidP="004D74EB">
            <w:pPr>
              <w:rPr>
                <w:color w:val="333333"/>
              </w:rPr>
            </w:pPr>
            <w:r w:rsidRPr="004B5C82">
              <w:rPr>
                <w:color w:val="333333"/>
              </w:rPr>
              <w:t>Поддержание в актуальном состоянии информации на сайте администрации Монастырщинского сельского поселения</w:t>
            </w:r>
          </w:p>
        </w:tc>
        <w:tc>
          <w:tcPr>
            <w:tcW w:w="2230" w:type="dxa"/>
            <w:gridSpan w:val="3"/>
            <w:hideMark/>
          </w:tcPr>
          <w:p w:rsidR="009B7BEC" w:rsidRPr="004B5C82" w:rsidRDefault="009B7BEC" w:rsidP="004D74EB">
            <w:pPr>
              <w:jc w:val="center"/>
              <w:rPr>
                <w:color w:val="333333"/>
              </w:rPr>
            </w:pPr>
            <w:r w:rsidRPr="004B5C82">
              <w:rPr>
                <w:color w:val="333333"/>
              </w:rPr>
              <w:t>ежемесячно</w:t>
            </w:r>
          </w:p>
        </w:tc>
        <w:tc>
          <w:tcPr>
            <w:tcW w:w="3154" w:type="dxa"/>
            <w:hideMark/>
          </w:tcPr>
          <w:p w:rsidR="009B7BEC" w:rsidRPr="004B5C82" w:rsidRDefault="009B7BEC" w:rsidP="004D74EB">
            <w:pPr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Pr="004B5C82">
              <w:rPr>
                <w:color w:val="333333"/>
              </w:rPr>
              <w:t>едущий специалист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Pr="004B5C82" w:rsidRDefault="009B7BEC" w:rsidP="004D74EB">
            <w:pPr>
              <w:rPr>
                <w:color w:val="333333"/>
              </w:rPr>
            </w:pPr>
            <w:r w:rsidRPr="004B5C82">
              <w:rPr>
                <w:color w:val="333333"/>
              </w:rPr>
              <w:t>Предоставление муниципальных услуг в рамках межведомственного взаимодействия</w:t>
            </w:r>
          </w:p>
        </w:tc>
        <w:tc>
          <w:tcPr>
            <w:tcW w:w="2230" w:type="dxa"/>
            <w:gridSpan w:val="3"/>
            <w:hideMark/>
          </w:tcPr>
          <w:p w:rsidR="009B7BEC" w:rsidRPr="004B5C82" w:rsidRDefault="009B7BEC" w:rsidP="004D74E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3154" w:type="dxa"/>
            <w:hideMark/>
          </w:tcPr>
          <w:p w:rsidR="009B7BEC" w:rsidRPr="004B5C82" w:rsidRDefault="009B7BEC" w:rsidP="004D74EB">
            <w:pPr>
              <w:jc w:val="center"/>
              <w:rPr>
                <w:color w:val="333333"/>
              </w:rPr>
            </w:pPr>
            <w:r w:rsidRPr="004B5C82">
              <w:rPr>
                <w:color w:val="333333"/>
              </w:rPr>
              <w:t>глава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Default="009B7BEC" w:rsidP="009B7BEC">
            <w:pPr>
              <w:numPr>
                <w:ilvl w:val="0"/>
                <w:numId w:val="2"/>
              </w:numPr>
              <w:rPr>
                <w:color w:val="333333"/>
              </w:rPr>
            </w:pPr>
          </w:p>
        </w:tc>
        <w:tc>
          <w:tcPr>
            <w:tcW w:w="406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Составление паспорта Монастырщинского сельского поселения</w:t>
            </w:r>
          </w:p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230" w:type="dxa"/>
            <w:gridSpan w:val="3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июнь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специалисты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10240" w:type="dxa"/>
            <w:gridSpan w:val="6"/>
          </w:tcPr>
          <w:p w:rsidR="009B7BEC" w:rsidRPr="004B34B3" w:rsidRDefault="009B7BEC" w:rsidP="004D74EB">
            <w:pPr>
              <w:jc w:val="center"/>
              <w:rPr>
                <w:b/>
              </w:rPr>
            </w:pPr>
            <w:r>
              <w:rPr>
                <w:b/>
              </w:rPr>
              <w:t>Земельный контроль</w:t>
            </w:r>
          </w:p>
        </w:tc>
      </w:tr>
      <w:tr w:rsidR="009B7BEC" w:rsidRPr="003731F8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3731F8" w:rsidRDefault="009B7BEC" w:rsidP="004D74EB">
            <w:pPr>
              <w:rPr>
                <w:b/>
              </w:rPr>
            </w:pPr>
            <w:r w:rsidRPr="003731F8">
              <w:t>Выявление невостребованных земельных долей, признание права собственности сельского поселения на  указанные доли</w:t>
            </w:r>
          </w:p>
        </w:tc>
        <w:tc>
          <w:tcPr>
            <w:tcW w:w="2230" w:type="dxa"/>
            <w:gridSpan w:val="3"/>
          </w:tcPr>
          <w:p w:rsidR="009B7BEC" w:rsidRDefault="009B7BEC" w:rsidP="004D74EB">
            <w:pPr>
              <w:jc w:val="center"/>
            </w:pPr>
            <w:r w:rsidRPr="00615AB4">
              <w:t>в течение полугодия</w:t>
            </w:r>
          </w:p>
        </w:tc>
        <w:tc>
          <w:tcPr>
            <w:tcW w:w="3154" w:type="dxa"/>
            <w:hideMark/>
          </w:tcPr>
          <w:p w:rsidR="009B7BEC" w:rsidRPr="00617619" w:rsidRDefault="009B7BEC" w:rsidP="004D74EB">
            <w:r>
              <w:t>с</w:t>
            </w:r>
            <w:r w:rsidRPr="00617619">
              <w:t>тарший инспектор</w:t>
            </w:r>
          </w:p>
          <w:p w:rsidR="009B7BEC" w:rsidRPr="00617619" w:rsidRDefault="009B7BEC" w:rsidP="004D74EB"/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pPr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Оформление земельных участков в муниципальную собственность</w:t>
            </w:r>
          </w:p>
        </w:tc>
        <w:tc>
          <w:tcPr>
            <w:tcW w:w="2230" w:type="dxa"/>
            <w:gridSpan w:val="3"/>
          </w:tcPr>
          <w:p w:rsidR="009B7BEC" w:rsidRDefault="009B7BEC" w:rsidP="004D74EB">
            <w:pPr>
              <w:jc w:val="center"/>
            </w:pPr>
            <w:r w:rsidRPr="00615AB4">
              <w:t>в течение полугодия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r>
              <w:t>с</w:t>
            </w:r>
            <w:r w:rsidRPr="00617619">
              <w:t>тарший инспектор</w:t>
            </w:r>
          </w:p>
          <w:p w:rsidR="009B7BEC" w:rsidRPr="004965AC" w:rsidRDefault="009B7BEC" w:rsidP="004D74EB"/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</w:tcPr>
          <w:p w:rsidR="009B7BEC" w:rsidRDefault="009B7BEC" w:rsidP="004D74EB">
            <w:pPr>
              <w:pStyle w:val="a5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Проведение муниципального земельного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r>
              <w:rPr>
                <w:color w:val="212121"/>
              </w:rPr>
              <w:t>контроля на территории поселения</w:t>
            </w:r>
          </w:p>
        </w:tc>
        <w:tc>
          <w:tcPr>
            <w:tcW w:w="2230" w:type="dxa"/>
            <w:gridSpan w:val="3"/>
          </w:tcPr>
          <w:p w:rsidR="009B7BEC" w:rsidRDefault="009B7BEC" w:rsidP="004D74EB">
            <w:pPr>
              <w:jc w:val="center"/>
            </w:pPr>
            <w:r w:rsidRPr="00A311DC">
              <w:t>в течение полугодия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  поселения,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r>
              <w:rPr>
                <w:color w:val="212121"/>
              </w:rPr>
              <w:t>старший инспектор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</w:tcPr>
          <w:p w:rsidR="009B7BEC" w:rsidRDefault="009B7BEC" w:rsidP="004D74EB">
            <w:pPr>
              <w:pStyle w:val="a5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Работа с населением по постановке  на учет объектов недвижимого имущества и земельных участков</w:t>
            </w:r>
          </w:p>
        </w:tc>
        <w:tc>
          <w:tcPr>
            <w:tcW w:w="2230" w:type="dxa"/>
            <w:gridSpan w:val="3"/>
          </w:tcPr>
          <w:p w:rsidR="009B7BEC" w:rsidRDefault="009B7BEC" w:rsidP="004D74EB">
            <w:pPr>
              <w:jc w:val="center"/>
            </w:pPr>
            <w:r w:rsidRPr="00A311DC">
              <w:t>в течение полугодия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глава  поселения,</w:t>
            </w:r>
            <w:r>
              <w:rPr>
                <w:color w:val="212121"/>
                <w:sz w:val="21"/>
                <w:szCs w:val="21"/>
              </w:rPr>
              <w:t xml:space="preserve"> </w:t>
            </w:r>
            <w:r>
              <w:rPr>
                <w:color w:val="212121"/>
              </w:rPr>
              <w:t>старший инспектор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>Консультационная и рекомендательная деятельность по кредитованию ЛПХ</w:t>
            </w:r>
          </w:p>
        </w:tc>
        <w:tc>
          <w:tcPr>
            <w:tcW w:w="2230" w:type="dxa"/>
            <w:gridSpan w:val="3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r>
              <w:t>старший инспектор</w:t>
            </w:r>
          </w:p>
          <w:p w:rsidR="009B7BEC" w:rsidRPr="004965AC" w:rsidRDefault="009B7BEC" w:rsidP="004D74EB"/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 xml:space="preserve">Упорядочение адресации объектов недвижимости на территории </w:t>
            </w:r>
            <w:r>
              <w:t xml:space="preserve">Монастырщинского </w:t>
            </w:r>
            <w:r w:rsidRPr="007D2C81">
              <w:t>сельского поселения</w:t>
            </w:r>
          </w:p>
        </w:tc>
        <w:tc>
          <w:tcPr>
            <w:tcW w:w="2230" w:type="dxa"/>
            <w:gridSpan w:val="3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 мере поступления обращений</w:t>
            </w:r>
          </w:p>
        </w:tc>
        <w:tc>
          <w:tcPr>
            <w:tcW w:w="3154" w:type="dxa"/>
          </w:tcPr>
          <w:p w:rsidR="009B7BEC" w:rsidRPr="004965AC" w:rsidRDefault="009B7BEC" w:rsidP="004D74EB">
            <w:r>
              <w:t>старший инспектор</w:t>
            </w:r>
          </w:p>
          <w:p w:rsidR="009B7BEC" w:rsidRPr="004965AC" w:rsidRDefault="009B7BEC" w:rsidP="004D74EB">
            <w:pPr>
              <w:jc w:val="center"/>
            </w:pP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2230" w:type="dxa"/>
            <w:gridSpan w:val="3"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</w:tcPr>
          <w:p w:rsidR="009B7BEC" w:rsidRPr="004965AC" w:rsidRDefault="009B7BEC" w:rsidP="004D74EB">
            <w:r w:rsidRPr="00C87AC2">
              <w:t>глава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 xml:space="preserve">Проведение публичных слушаний по </w:t>
            </w:r>
            <w:r w:rsidRPr="007D2C81">
              <w:lastRenderedPageBreak/>
              <w:t>вопросам изменения вида разрешенного использования земельных участков</w:t>
            </w:r>
          </w:p>
        </w:tc>
        <w:tc>
          <w:tcPr>
            <w:tcW w:w="2230" w:type="dxa"/>
            <w:gridSpan w:val="3"/>
          </w:tcPr>
          <w:p w:rsidR="009B7BEC" w:rsidRPr="004965AC" w:rsidRDefault="009B7BEC" w:rsidP="004D74EB">
            <w:pPr>
              <w:jc w:val="center"/>
            </w:pPr>
            <w:r w:rsidRPr="007D2C81">
              <w:lastRenderedPageBreak/>
              <w:t xml:space="preserve">в течение </w:t>
            </w:r>
            <w:r>
              <w:lastRenderedPageBreak/>
              <w:t>полугодия</w:t>
            </w:r>
          </w:p>
        </w:tc>
        <w:tc>
          <w:tcPr>
            <w:tcW w:w="3154" w:type="dxa"/>
          </w:tcPr>
          <w:p w:rsidR="009B7BEC" w:rsidRPr="004965AC" w:rsidRDefault="009B7BEC" w:rsidP="004D74EB">
            <w:r w:rsidRPr="00C87AC2">
              <w:lastRenderedPageBreak/>
              <w:t xml:space="preserve">глава поселения, работники </w:t>
            </w:r>
            <w:r w:rsidRPr="00C87AC2">
              <w:lastRenderedPageBreak/>
              <w:t>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10240" w:type="dxa"/>
            <w:gridSpan w:val="6"/>
          </w:tcPr>
          <w:p w:rsidR="009B7BEC" w:rsidRPr="004B34B3" w:rsidRDefault="009B7BEC" w:rsidP="004D74EB">
            <w:pPr>
              <w:jc w:val="center"/>
              <w:rPr>
                <w:b/>
              </w:rPr>
            </w:pPr>
            <w:r w:rsidRPr="004B34B3">
              <w:rPr>
                <w:b/>
              </w:rPr>
              <w:lastRenderedPageBreak/>
              <w:t>Организация приема граждан, работа с обращениями, поступающими</w:t>
            </w:r>
          </w:p>
          <w:p w:rsidR="009B7BEC" w:rsidRPr="004B34B3" w:rsidRDefault="009B7BEC" w:rsidP="004D74EB">
            <w:pPr>
              <w:jc w:val="center"/>
              <w:rPr>
                <w:b/>
              </w:rPr>
            </w:pPr>
            <w:r w:rsidRPr="004B34B3">
              <w:rPr>
                <w:b/>
              </w:rPr>
              <w:t>в администрацию сельского поселения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CB331E" w:rsidRDefault="009B7BEC" w:rsidP="004D74EB">
            <w:r w:rsidRPr="007D2C81">
              <w:t>Прием граждан по личным вопросам, работа с об</w:t>
            </w:r>
            <w:r>
              <w:t>ращениями граждан</w:t>
            </w:r>
          </w:p>
        </w:tc>
        <w:tc>
          <w:tcPr>
            <w:tcW w:w="2230" w:type="dxa"/>
            <w:gridSpan w:val="3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  <w:p w:rsidR="009B7BEC" w:rsidRPr="004965AC" w:rsidRDefault="009B7BEC" w:rsidP="004D74EB">
            <w:pPr>
              <w:jc w:val="center"/>
              <w:rPr>
                <w:b/>
              </w:rPr>
            </w:pPr>
            <w:r w:rsidRPr="007D2C81">
              <w:t>(график приема граждан)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pPr>
              <w:rPr>
                <w:b/>
              </w:rPr>
            </w:pPr>
            <w:r w:rsidRPr="00C87AC2">
              <w:t>глава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064" w:type="dxa"/>
          </w:tcPr>
          <w:p w:rsidR="009B7BEC" w:rsidRPr="004965AC" w:rsidRDefault="009B7BEC" w:rsidP="004D74EB">
            <w:r w:rsidRPr="007D2C81">
              <w:t>Проведение</w:t>
            </w:r>
            <w:r>
              <w:t xml:space="preserve"> конференций</w:t>
            </w:r>
            <w:r w:rsidRPr="007D2C81">
              <w:t>, собраний граждан</w:t>
            </w:r>
            <w:r>
              <w:t xml:space="preserve"> </w:t>
            </w:r>
          </w:p>
        </w:tc>
        <w:tc>
          <w:tcPr>
            <w:tcW w:w="2230" w:type="dxa"/>
            <w:gridSpan w:val="3"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/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>Совершение нотариальных действий, предусмотренных законодательством</w:t>
            </w:r>
          </w:p>
        </w:tc>
        <w:tc>
          <w:tcPr>
            <w:tcW w:w="2230" w:type="dxa"/>
            <w:gridSpan w:val="3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pPr>
              <w:pStyle w:val="a5"/>
            </w:pPr>
            <w:r>
              <w:t>ведущий специалист</w:t>
            </w:r>
          </w:p>
          <w:p w:rsidR="009B7BEC" w:rsidRPr="004965AC" w:rsidRDefault="009B7BEC" w:rsidP="004D74EB">
            <w:pPr>
              <w:pStyle w:val="a5"/>
            </w:pP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pPr>
              <w:rPr>
                <w:b/>
              </w:rPr>
            </w:pPr>
            <w:r>
              <w:t xml:space="preserve">Работа  по профилактике </w:t>
            </w:r>
            <w:r w:rsidRPr="007D2C81">
              <w:t xml:space="preserve">правонарушений, проведение рейдов, установление </w:t>
            </w:r>
            <w:proofErr w:type="gramStart"/>
            <w:r w:rsidRPr="007D2C81">
              <w:t>контроля за</w:t>
            </w:r>
            <w:proofErr w:type="gramEnd"/>
            <w:r w:rsidRPr="007D2C81">
              <w:t xml:space="preserve"> асоциальными семьями</w:t>
            </w:r>
          </w:p>
        </w:tc>
        <w:tc>
          <w:tcPr>
            <w:tcW w:w="2230" w:type="dxa"/>
            <w:gridSpan w:val="3"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  <w:vAlign w:val="center"/>
            <w:hideMark/>
          </w:tcPr>
          <w:p w:rsidR="009B7BEC" w:rsidRPr="004965AC" w:rsidRDefault="009B7BEC" w:rsidP="004D74EB">
            <w:pPr>
              <w:pStyle w:val="a5"/>
            </w:pPr>
            <w:r>
              <w:t>г</w:t>
            </w:r>
            <w:r w:rsidRPr="007D2C81">
              <w:t>лава поселения</w:t>
            </w:r>
            <w:r>
              <w:t>, участковый уполномоченный полиции отдела участковых уполномоченных полиции и по делам несовершеннолетних отдела МВД России и по Богучарскому району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</w:tcPr>
          <w:p w:rsidR="009B7BEC" w:rsidRPr="004B5C82" w:rsidRDefault="009B7BEC" w:rsidP="009B7BE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 w:rsidRPr="007D2C81">
              <w:t>Консультирование граждан и оказание посильной помощи  в оформлении пакета документов на получении субсидий по оплате коммунальных услуг, по кредитованию личных подсобных хозяйств, по возмещению затрат на газификацию домовладений и прочее</w:t>
            </w:r>
          </w:p>
        </w:tc>
        <w:tc>
          <w:tcPr>
            <w:tcW w:w="2230" w:type="dxa"/>
            <w:gridSpan w:val="3"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</w:tcPr>
          <w:p w:rsidR="009B7BEC" w:rsidRPr="004965AC" w:rsidRDefault="009B7BEC" w:rsidP="004D74EB">
            <w:r w:rsidRPr="00C87AC2">
              <w:t>глава поселения, работники администрации</w:t>
            </w:r>
          </w:p>
        </w:tc>
      </w:tr>
      <w:tr w:rsidR="009B7BEC" w:rsidRPr="007D2C81" w:rsidTr="00595530">
        <w:trPr>
          <w:trHeight w:val="144"/>
          <w:jc w:val="center"/>
        </w:trPr>
        <w:tc>
          <w:tcPr>
            <w:tcW w:w="792" w:type="dxa"/>
            <w:hideMark/>
          </w:tcPr>
          <w:p w:rsidR="009B7BEC" w:rsidRPr="004B5C82" w:rsidRDefault="009B7BEC" w:rsidP="009B7BE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064" w:type="dxa"/>
            <w:hideMark/>
          </w:tcPr>
          <w:p w:rsidR="009B7BEC" w:rsidRPr="004965AC" w:rsidRDefault="009B7BEC" w:rsidP="004D74EB">
            <w:r>
              <w:t xml:space="preserve">Анализ работы по обращениям граждан </w:t>
            </w:r>
          </w:p>
        </w:tc>
        <w:tc>
          <w:tcPr>
            <w:tcW w:w="2230" w:type="dxa"/>
            <w:gridSpan w:val="3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  <w:vAlign w:val="center"/>
          </w:tcPr>
          <w:p w:rsidR="009B7BEC" w:rsidRPr="004965AC" w:rsidRDefault="009B7BEC" w:rsidP="004D74EB">
            <w:r>
              <w:t>ведущий специалист</w:t>
            </w:r>
          </w:p>
          <w:p w:rsidR="009B7BEC" w:rsidRPr="004965AC" w:rsidRDefault="009B7BEC" w:rsidP="004D74EB"/>
        </w:tc>
      </w:tr>
      <w:tr w:rsidR="009B7BEC" w:rsidRPr="007D2C81" w:rsidTr="00595530">
        <w:trPr>
          <w:trHeight w:val="246"/>
          <w:jc w:val="center"/>
        </w:trPr>
        <w:tc>
          <w:tcPr>
            <w:tcW w:w="10240" w:type="dxa"/>
            <w:gridSpan w:val="6"/>
          </w:tcPr>
          <w:p w:rsidR="009B7BEC" w:rsidRPr="004965AC" w:rsidRDefault="009B7BEC" w:rsidP="004D74E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7D2C81">
              <w:rPr>
                <w:b/>
              </w:rPr>
              <w:t>адровая работа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4D74EB">
            <w:pPr>
              <w:jc w:val="center"/>
            </w:pPr>
            <w:r w:rsidRPr="00A808DE">
              <w:t>1.</w:t>
            </w:r>
          </w:p>
        </w:tc>
        <w:tc>
          <w:tcPr>
            <w:tcW w:w="4366" w:type="dxa"/>
            <w:gridSpan w:val="3"/>
            <w:hideMark/>
          </w:tcPr>
          <w:p w:rsidR="009B7BEC" w:rsidRPr="004965AC" w:rsidRDefault="009B7BEC" w:rsidP="004D74EB">
            <w:pPr>
              <w:ind w:left="-60"/>
            </w:pPr>
            <w:r>
              <w:rPr>
                <w:color w:val="333333"/>
                <w:shd w:val="clear" w:color="auto" w:fill="FFFFFF"/>
              </w:rPr>
              <w:t>Ведение личных дел работников администрации</w:t>
            </w:r>
          </w:p>
        </w:tc>
        <w:tc>
          <w:tcPr>
            <w:tcW w:w="1928" w:type="dxa"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</w:tcPr>
          <w:p w:rsidR="009B7BEC" w:rsidRPr="004965AC" w:rsidRDefault="009B7BEC" w:rsidP="004D74EB">
            <w:pPr>
              <w:rPr>
                <w:b/>
              </w:rPr>
            </w:pPr>
            <w:r>
              <w:t>ведущий специалист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4D74EB">
            <w:pPr>
              <w:jc w:val="center"/>
            </w:pPr>
            <w:r w:rsidRPr="00A808DE">
              <w:t>2.</w:t>
            </w:r>
          </w:p>
        </w:tc>
        <w:tc>
          <w:tcPr>
            <w:tcW w:w="4366" w:type="dxa"/>
            <w:gridSpan w:val="3"/>
            <w:hideMark/>
          </w:tcPr>
          <w:p w:rsidR="009B7BEC" w:rsidRPr="004965AC" w:rsidRDefault="009B7BEC" w:rsidP="004D74EB">
            <w:pPr>
              <w:ind w:left="-60"/>
              <w:rPr>
                <w:b/>
              </w:rPr>
            </w:pPr>
            <w:r>
              <w:rPr>
                <w:color w:val="333333"/>
                <w:shd w:val="clear" w:color="auto" w:fill="FFFFFF"/>
              </w:rPr>
              <w:t>Работа по формированию и хранению архивных фондов</w:t>
            </w:r>
          </w:p>
        </w:tc>
        <w:tc>
          <w:tcPr>
            <w:tcW w:w="1928" w:type="dxa"/>
            <w:hideMark/>
          </w:tcPr>
          <w:p w:rsidR="009B7BEC" w:rsidRPr="004965AC" w:rsidRDefault="009B7BEC" w:rsidP="004D74EB">
            <w:pPr>
              <w:ind w:left="108"/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  <w:vAlign w:val="center"/>
            <w:hideMark/>
          </w:tcPr>
          <w:p w:rsidR="009B7BEC" w:rsidRPr="004965AC" w:rsidRDefault="009B7BEC" w:rsidP="004D74EB">
            <w:pPr>
              <w:rPr>
                <w:b/>
              </w:rPr>
            </w:pPr>
            <w:r>
              <w:t>ведущий специалист</w:t>
            </w:r>
            <w:r w:rsidRPr="004965AC">
              <w:rPr>
                <w:b/>
              </w:rPr>
              <w:t xml:space="preserve"> 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  <w:hideMark/>
          </w:tcPr>
          <w:p w:rsidR="009B7BEC" w:rsidRPr="00A808DE" w:rsidRDefault="009B7BEC" w:rsidP="004D74EB">
            <w:pPr>
              <w:jc w:val="center"/>
            </w:pPr>
            <w:r w:rsidRPr="00A808DE">
              <w:t>3.</w:t>
            </w:r>
          </w:p>
        </w:tc>
        <w:tc>
          <w:tcPr>
            <w:tcW w:w="4366" w:type="dxa"/>
            <w:gridSpan w:val="3"/>
            <w:hideMark/>
          </w:tcPr>
          <w:p w:rsidR="009B7BEC" w:rsidRPr="004965AC" w:rsidRDefault="009B7BEC" w:rsidP="004D74EB">
            <w:pPr>
              <w:ind w:left="-60"/>
            </w:pPr>
            <w:r>
              <w:rPr>
                <w:color w:val="333333"/>
                <w:shd w:val="clear" w:color="auto" w:fill="FFFFFF"/>
              </w:rPr>
              <w:t>Совершенствование системы делопроизводства и служебных документов</w:t>
            </w:r>
          </w:p>
        </w:tc>
        <w:tc>
          <w:tcPr>
            <w:tcW w:w="1928" w:type="dxa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r>
              <w:t>ведущий специалист</w:t>
            </w:r>
          </w:p>
          <w:p w:rsidR="009B7BEC" w:rsidRPr="004965AC" w:rsidRDefault="009B7BEC" w:rsidP="004D74EB"/>
        </w:tc>
      </w:tr>
      <w:tr w:rsidR="009B7BEC" w:rsidRPr="007D2C81" w:rsidTr="00595530">
        <w:trPr>
          <w:trHeight w:val="246"/>
          <w:jc w:val="center"/>
        </w:trPr>
        <w:tc>
          <w:tcPr>
            <w:tcW w:w="10240" w:type="dxa"/>
            <w:gridSpan w:val="6"/>
          </w:tcPr>
          <w:p w:rsidR="009B7BEC" w:rsidRPr="0093130C" w:rsidRDefault="009B7BEC" w:rsidP="004D74E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Профилактика  </w:t>
            </w:r>
            <w:r w:rsidRPr="0093130C">
              <w:rPr>
                <w:b/>
              </w:rPr>
              <w:t>экстремизма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4D74EB">
            <w:pPr>
              <w:jc w:val="center"/>
            </w:pPr>
            <w:r>
              <w:t>1.</w:t>
            </w:r>
          </w:p>
        </w:tc>
        <w:tc>
          <w:tcPr>
            <w:tcW w:w="4366" w:type="dxa"/>
            <w:gridSpan w:val="3"/>
          </w:tcPr>
          <w:p w:rsidR="009B7BEC" w:rsidRPr="007D2C81" w:rsidRDefault="009B7BEC" w:rsidP="004D74EB">
            <w:r>
              <w:rPr>
                <w:color w:val="333333"/>
                <w:shd w:val="clear" w:color="auto" w:fill="FFFFFF"/>
              </w:rPr>
              <w:t>Проведение просветительской работы по профилактике наркомании, табакокурения, злоупотребления алкогольной продукцией</w:t>
            </w:r>
          </w:p>
        </w:tc>
        <w:tc>
          <w:tcPr>
            <w:tcW w:w="1928" w:type="dxa"/>
            <w:hideMark/>
          </w:tcPr>
          <w:p w:rsidR="009B7BEC" w:rsidRPr="007D2C81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</w:tcPr>
          <w:p w:rsidR="009B7BEC" w:rsidRDefault="009B7BEC" w:rsidP="004D74EB">
            <w:r>
              <w:rPr>
                <w:color w:val="333333"/>
                <w:shd w:val="clear" w:color="auto" w:fill="FFFFFF"/>
              </w:rPr>
              <w:t>глава поселения,  работники администрации, директора школ, директора СДК,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4D74EB">
            <w:pPr>
              <w:jc w:val="center"/>
            </w:pPr>
            <w:r>
              <w:t>2.</w:t>
            </w:r>
          </w:p>
        </w:tc>
        <w:tc>
          <w:tcPr>
            <w:tcW w:w="4366" w:type="dxa"/>
            <w:gridSpan w:val="3"/>
          </w:tcPr>
          <w:p w:rsidR="009B7BEC" w:rsidRPr="004965AC" w:rsidRDefault="009B7BEC" w:rsidP="004D74EB">
            <w:r w:rsidRPr="007D2C81">
              <w:t xml:space="preserve">Профилактика терроризма и экстремизма в </w:t>
            </w:r>
            <w:r>
              <w:t xml:space="preserve">Монастырщинском </w:t>
            </w:r>
            <w:r w:rsidRPr="007D2C81">
              <w:t>сельском поселении</w:t>
            </w:r>
          </w:p>
        </w:tc>
        <w:tc>
          <w:tcPr>
            <w:tcW w:w="1928" w:type="dxa"/>
            <w:hideMark/>
          </w:tcPr>
          <w:p w:rsidR="009B7BEC" w:rsidRPr="004965AC" w:rsidRDefault="009B7BEC" w:rsidP="004D74EB">
            <w:pPr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>постоянно</w:t>
            </w:r>
          </w:p>
        </w:tc>
        <w:tc>
          <w:tcPr>
            <w:tcW w:w="3154" w:type="dxa"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  <w:r>
              <w:t>.</w:t>
            </w:r>
          </w:p>
          <w:p w:rsidR="009B7BEC" w:rsidRPr="004965AC" w:rsidRDefault="009B7BEC" w:rsidP="004D74EB">
            <w:pPr>
              <w:rPr>
                <w:b/>
                <w:bCs/>
                <w:iCs/>
              </w:rPr>
            </w:pPr>
            <w:r w:rsidRPr="007D2C81">
              <w:rPr>
                <w:bCs/>
                <w:iCs/>
              </w:rPr>
              <w:t>руководители учреждений, организаций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10240" w:type="dxa"/>
            <w:gridSpan w:val="6"/>
          </w:tcPr>
          <w:p w:rsidR="009B7BEC" w:rsidRPr="00A808DE" w:rsidRDefault="009B7BEC" w:rsidP="004D74E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Жилищно-коммунальное хозяйство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ind w:left="-60"/>
              <w:rPr>
                <w:b/>
              </w:rPr>
            </w:pPr>
            <w:r>
              <w:rPr>
                <w:color w:val="333333"/>
                <w:shd w:val="clear" w:color="auto" w:fill="FFFFFF"/>
              </w:rPr>
              <w:t>Проведение месячника  благоустройства и коллективных субботников по уборке территории поселения</w:t>
            </w:r>
          </w:p>
        </w:tc>
        <w:tc>
          <w:tcPr>
            <w:tcW w:w="2083" w:type="dxa"/>
            <w:gridSpan w:val="2"/>
            <w:hideMark/>
          </w:tcPr>
          <w:p w:rsidR="009B7BEC" w:rsidRPr="004965AC" w:rsidRDefault="009B7BEC" w:rsidP="004D74EB">
            <w:pPr>
              <w:jc w:val="center"/>
            </w:pPr>
            <w:r>
              <w:t>апрель</w:t>
            </w:r>
          </w:p>
          <w:p w:rsidR="009B7BEC" w:rsidRPr="004965AC" w:rsidRDefault="009B7BEC" w:rsidP="004D74EB">
            <w:pPr>
              <w:ind w:left="108"/>
              <w:jc w:val="center"/>
              <w:rPr>
                <w:b/>
              </w:rPr>
            </w:pPr>
          </w:p>
        </w:tc>
        <w:tc>
          <w:tcPr>
            <w:tcW w:w="3154" w:type="dxa"/>
          </w:tcPr>
          <w:p w:rsidR="009B7BEC" w:rsidRPr="004965AC" w:rsidRDefault="009B7BEC" w:rsidP="004D74EB">
            <w:pPr>
              <w:rPr>
                <w:b/>
              </w:rPr>
            </w:pPr>
            <w:r>
              <w:rPr>
                <w:color w:val="333333"/>
                <w:shd w:val="clear" w:color="auto" w:fill="FFFFFF"/>
              </w:rPr>
              <w:t>глава поселения,  работники администрации, директора школ, директора СДК, руководители  организаций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Default="009B7BEC" w:rsidP="004D74EB">
            <w:pPr>
              <w:ind w:left="-6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Организация грейдирования грунтовых дорог, не имеющих твердого покрытия в населенном пункте, снегоочистки дорог местного значения</w:t>
            </w:r>
          </w:p>
        </w:tc>
        <w:tc>
          <w:tcPr>
            <w:tcW w:w="2083" w:type="dxa"/>
            <w:gridSpan w:val="2"/>
            <w:hideMark/>
          </w:tcPr>
          <w:p w:rsidR="009B7BE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Default="009B7BEC" w:rsidP="004D74EB"/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ind w:left="-60"/>
            </w:pPr>
            <w:r w:rsidRPr="007D2C81">
              <w:t>Озеленение территории: разбивка цветников, высадка деревьев и кустарников осуществление муниципального контроля</w:t>
            </w:r>
          </w:p>
        </w:tc>
        <w:tc>
          <w:tcPr>
            <w:tcW w:w="2083" w:type="dxa"/>
            <w:gridSpan w:val="2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весенне-осенний период</w:t>
            </w:r>
            <w:r>
              <w:t>,</w:t>
            </w:r>
          </w:p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pPr>
              <w:rPr>
                <w:b/>
              </w:rPr>
            </w:pPr>
            <w:r w:rsidRPr="00C87AC2">
              <w:t xml:space="preserve">глава поселения, </w:t>
            </w:r>
            <w:r>
              <w:t>жители сельского поселения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D92BA8" w:rsidRDefault="009B7BEC" w:rsidP="004D74EB">
            <w:r w:rsidRPr="00D92BA8">
              <w:t>Борьба с сорной расти</w:t>
            </w:r>
            <w:r>
              <w:t>тельностью</w:t>
            </w:r>
          </w:p>
        </w:tc>
        <w:tc>
          <w:tcPr>
            <w:tcW w:w="2083" w:type="dxa"/>
            <w:gridSpan w:val="2"/>
          </w:tcPr>
          <w:p w:rsidR="009B7BEC" w:rsidRPr="00D92BA8" w:rsidRDefault="009B7BEC" w:rsidP="004D74EB">
            <w:pPr>
              <w:jc w:val="center"/>
            </w:pPr>
            <w:r>
              <w:t>в</w:t>
            </w:r>
            <w:r w:rsidRPr="00D92BA8">
              <w:t>есь период</w:t>
            </w:r>
          </w:p>
        </w:tc>
        <w:tc>
          <w:tcPr>
            <w:tcW w:w="3154" w:type="dxa"/>
          </w:tcPr>
          <w:p w:rsidR="009B7BEC" w:rsidRPr="00D92BA8" w:rsidRDefault="009B7BEC" w:rsidP="004D74EB">
            <w:r>
              <w:t xml:space="preserve">глава </w:t>
            </w:r>
            <w:r w:rsidRPr="00D92BA8">
              <w:t>поселения, руководители</w:t>
            </w:r>
          </w:p>
          <w:p w:rsidR="009B7BEC" w:rsidRPr="00D92BA8" w:rsidRDefault="009B7BEC" w:rsidP="004D74EB">
            <w:r>
              <w:t>предприятий, население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ind w:left="-60"/>
            </w:pPr>
            <w:r w:rsidRPr="006D6786">
              <w:t>Благоустройство мест захоронений, памятников, связанных с ВОВ</w:t>
            </w:r>
          </w:p>
        </w:tc>
        <w:tc>
          <w:tcPr>
            <w:tcW w:w="2083" w:type="dxa"/>
            <w:gridSpan w:val="2"/>
            <w:hideMark/>
          </w:tcPr>
          <w:p w:rsidR="009B7BEC" w:rsidRPr="004965AC" w:rsidRDefault="009B7BEC" w:rsidP="004D74EB">
            <w:pPr>
              <w:jc w:val="center"/>
            </w:pPr>
            <w:r w:rsidRPr="007D2C81">
              <w:t>по мере необходимости</w:t>
            </w:r>
          </w:p>
        </w:tc>
        <w:tc>
          <w:tcPr>
            <w:tcW w:w="3154" w:type="dxa"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/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ind w:left="-60"/>
            </w:pPr>
            <w:proofErr w:type="gramStart"/>
            <w:r w:rsidRPr="007D2C81">
              <w:t>Контроль за</w:t>
            </w:r>
            <w:proofErr w:type="gramEnd"/>
            <w:r w:rsidRPr="007D2C81">
              <w:t xml:space="preserve"> очисткой обочин дорог</w:t>
            </w:r>
            <w:r>
              <w:t xml:space="preserve"> и поддержание </w:t>
            </w:r>
            <w:r w:rsidRPr="007D2C81">
              <w:t xml:space="preserve"> порядка на придомовых территориях, прилегающих к проезжей части</w:t>
            </w:r>
          </w:p>
        </w:tc>
        <w:tc>
          <w:tcPr>
            <w:tcW w:w="2083" w:type="dxa"/>
            <w:gridSpan w:val="2"/>
          </w:tcPr>
          <w:p w:rsidR="009B7BEC" w:rsidRPr="004965AC" w:rsidRDefault="009B7BEC" w:rsidP="004D74EB">
            <w:pPr>
              <w:jc w:val="center"/>
            </w:pPr>
            <w:r w:rsidRPr="007D2C81">
              <w:t>постоянно</w:t>
            </w:r>
          </w:p>
        </w:tc>
        <w:tc>
          <w:tcPr>
            <w:tcW w:w="3154" w:type="dxa"/>
          </w:tcPr>
          <w:p w:rsidR="009B7BEC" w:rsidRPr="004965AC" w:rsidRDefault="009B7BEC" w:rsidP="004D74EB">
            <w:pPr>
              <w:rPr>
                <w:b/>
              </w:rPr>
            </w:pPr>
            <w:r w:rsidRPr="00C87AC2">
              <w:t xml:space="preserve">глава поселения, </w:t>
            </w:r>
            <w:r>
              <w:t>жители сельского поселения</w:t>
            </w: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ind w:left="-60"/>
            </w:pPr>
            <w:r w:rsidRPr="007D2C81">
              <w:t>Организ</w:t>
            </w:r>
            <w:r>
              <w:t>ация освещения улиц в  селе Монастырщина</w:t>
            </w:r>
            <w:r w:rsidRPr="007D2C81">
              <w:t>, проведение своевременной замены электроламп, ремонта установок и т.д.</w:t>
            </w:r>
          </w:p>
        </w:tc>
        <w:tc>
          <w:tcPr>
            <w:tcW w:w="2083" w:type="dxa"/>
            <w:gridSpan w:val="2"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>
            <w:pPr>
              <w:jc w:val="center"/>
              <w:rPr>
                <w:b/>
              </w:rPr>
            </w:pPr>
          </w:p>
        </w:tc>
      </w:tr>
      <w:tr w:rsidR="009B7BEC" w:rsidRPr="007D2C81" w:rsidTr="00595530">
        <w:trPr>
          <w:trHeight w:val="246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r w:rsidRPr="007D2C81">
              <w:t>Оказание помощи малоимущим и престарелым гражданам сжиженным газом</w:t>
            </w:r>
          </w:p>
        </w:tc>
        <w:tc>
          <w:tcPr>
            <w:tcW w:w="2083" w:type="dxa"/>
            <w:gridSpan w:val="2"/>
          </w:tcPr>
          <w:p w:rsidR="009B7BEC" w:rsidRPr="004965AC" w:rsidRDefault="009B7BEC" w:rsidP="004D74EB">
            <w:pPr>
              <w:jc w:val="center"/>
            </w:pPr>
            <w:r w:rsidRPr="007D2C81">
              <w:t xml:space="preserve">в течение </w:t>
            </w:r>
            <w:r>
              <w:t>полугодия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r w:rsidRPr="00C87AC2">
              <w:t xml:space="preserve">глава поселения, </w:t>
            </w:r>
            <w:r>
              <w:t>жители сельского поселения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10240" w:type="dxa"/>
            <w:gridSpan w:val="6"/>
          </w:tcPr>
          <w:p w:rsidR="009B7BEC" w:rsidRPr="00A808DE" w:rsidRDefault="009B7BEC" w:rsidP="004D74EB">
            <w:pPr>
              <w:jc w:val="center"/>
              <w:rPr>
                <w:b/>
                <w:bCs/>
                <w:iCs/>
              </w:rPr>
            </w:pPr>
            <w:r w:rsidRPr="007D2C81">
              <w:rPr>
                <w:b/>
                <w:bCs/>
                <w:iCs/>
              </w:rPr>
              <w:t>Моби</w:t>
            </w:r>
            <w:r>
              <w:rPr>
                <w:b/>
                <w:bCs/>
                <w:iCs/>
              </w:rPr>
              <w:t xml:space="preserve">лизационная подготовка, </w:t>
            </w:r>
            <w:r w:rsidRPr="007D2C81">
              <w:rPr>
                <w:b/>
                <w:bCs/>
                <w:iCs/>
              </w:rPr>
              <w:t>пожарная безопасность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rPr>
                <w:b/>
                <w:bCs/>
                <w:iCs/>
              </w:rPr>
            </w:pPr>
            <w:r w:rsidRPr="007D2C81">
              <w:t>Разработка и уточнение плана мобилизационной подготовки</w:t>
            </w:r>
          </w:p>
        </w:tc>
        <w:tc>
          <w:tcPr>
            <w:tcW w:w="2083" w:type="dxa"/>
            <w:gridSpan w:val="2"/>
            <w:hideMark/>
          </w:tcPr>
          <w:p w:rsidR="009B7BEC" w:rsidRPr="004965AC" w:rsidRDefault="009B7BEC" w:rsidP="004D74EB">
            <w:pPr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>январь-февраль</w:t>
            </w:r>
          </w:p>
        </w:tc>
        <w:tc>
          <w:tcPr>
            <w:tcW w:w="3154" w:type="dxa"/>
            <w:hideMark/>
          </w:tcPr>
          <w:p w:rsidR="009B7BEC" w:rsidRPr="004965AC" w:rsidRDefault="009B7BEC" w:rsidP="004D74EB">
            <w:pPr>
              <w:rPr>
                <w:bCs/>
                <w:iCs/>
              </w:rPr>
            </w:pPr>
            <w:r>
              <w:rPr>
                <w:bCs/>
                <w:iCs/>
              </w:rPr>
              <w:t>военно-учетный работник администрации сельского поселения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</w:p>
        </w:tc>
        <w:tc>
          <w:tcPr>
            <w:tcW w:w="4211" w:type="dxa"/>
            <w:gridSpan w:val="2"/>
            <w:hideMark/>
          </w:tcPr>
          <w:p w:rsidR="009B7BEC" w:rsidRPr="00D6015E" w:rsidRDefault="009B7BEC" w:rsidP="004D74EB">
            <w:r w:rsidRPr="007D2C81">
              <w:t>Утверждение сил и средств по пожарной безопасности</w:t>
            </w:r>
            <w:r>
              <w:t xml:space="preserve"> на территории поселения</w:t>
            </w:r>
          </w:p>
        </w:tc>
        <w:tc>
          <w:tcPr>
            <w:tcW w:w="2083" w:type="dxa"/>
            <w:gridSpan w:val="2"/>
          </w:tcPr>
          <w:p w:rsidR="009B7BEC" w:rsidRPr="004965AC" w:rsidRDefault="009B7BEC" w:rsidP="004D74EB">
            <w:pPr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>постоянно</w:t>
            </w:r>
          </w:p>
        </w:tc>
        <w:tc>
          <w:tcPr>
            <w:tcW w:w="3154" w:type="dxa"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>
            <w:pPr>
              <w:rPr>
                <w:b/>
                <w:bCs/>
                <w:iCs/>
              </w:rPr>
            </w:pP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rPr>
                <w:b/>
                <w:bCs/>
                <w:iCs/>
              </w:rPr>
            </w:pPr>
            <w:r>
              <w:t>О мероприятиях по обеспечению безопасности людей на водных объектах</w:t>
            </w:r>
          </w:p>
        </w:tc>
        <w:tc>
          <w:tcPr>
            <w:tcW w:w="2083" w:type="dxa"/>
            <w:gridSpan w:val="2"/>
          </w:tcPr>
          <w:p w:rsidR="009B7BEC" w:rsidRPr="004965AC" w:rsidRDefault="009B7BEC" w:rsidP="004D74EB">
            <w:pPr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>постоянно</w:t>
            </w:r>
          </w:p>
          <w:p w:rsidR="009B7BEC" w:rsidRPr="004965AC" w:rsidRDefault="009B7BEC" w:rsidP="004D74EB">
            <w:pPr>
              <w:ind w:left="108"/>
              <w:jc w:val="center"/>
              <w:rPr>
                <w:bCs/>
                <w:iCs/>
              </w:rPr>
            </w:pPr>
          </w:p>
        </w:tc>
        <w:tc>
          <w:tcPr>
            <w:tcW w:w="3154" w:type="dxa"/>
            <w:hideMark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>
            <w:pPr>
              <w:rPr>
                <w:b/>
                <w:bCs/>
                <w:iCs/>
              </w:rPr>
            </w:pPr>
          </w:p>
        </w:tc>
      </w:tr>
      <w:tr w:rsidR="009B7BEC" w:rsidRPr="007D2C81" w:rsidTr="00595530">
        <w:trPr>
          <w:trHeight w:val="1170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rPr>
                <w:b/>
                <w:bCs/>
                <w:iCs/>
              </w:rPr>
            </w:pPr>
            <w:r w:rsidRPr="007D2C81"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2083" w:type="dxa"/>
            <w:gridSpan w:val="2"/>
          </w:tcPr>
          <w:p w:rsidR="009B7BEC" w:rsidRPr="007D2C81" w:rsidRDefault="009B7BEC" w:rsidP="004D74EB">
            <w:pPr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>постоянно</w:t>
            </w:r>
          </w:p>
          <w:p w:rsidR="009B7BEC" w:rsidRPr="004965AC" w:rsidRDefault="009B7BEC" w:rsidP="004D74EB">
            <w:pPr>
              <w:ind w:left="108"/>
              <w:jc w:val="center"/>
              <w:rPr>
                <w:b/>
                <w:bCs/>
                <w:iCs/>
              </w:rPr>
            </w:pPr>
          </w:p>
        </w:tc>
        <w:tc>
          <w:tcPr>
            <w:tcW w:w="3154" w:type="dxa"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>
            <w:pPr>
              <w:rPr>
                <w:b/>
                <w:bCs/>
                <w:iCs/>
              </w:rPr>
            </w:pP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rPr>
                <w:bCs/>
                <w:iCs/>
              </w:rPr>
            </w:pPr>
            <w:r w:rsidRPr="007D2C81">
              <w:rPr>
                <w:bCs/>
                <w:iCs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2083" w:type="dxa"/>
            <w:gridSpan w:val="2"/>
          </w:tcPr>
          <w:p w:rsidR="009B7BEC" w:rsidRPr="004965AC" w:rsidRDefault="009B7BEC" w:rsidP="004D74EB">
            <w:pPr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 xml:space="preserve">в течение </w:t>
            </w:r>
            <w:r>
              <w:rPr>
                <w:bCs/>
                <w:iCs/>
              </w:rPr>
              <w:t>полугодия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  <w:r>
              <w:t>, специалисты администрации поселения</w:t>
            </w:r>
          </w:p>
          <w:p w:rsidR="009B7BEC" w:rsidRPr="004965AC" w:rsidRDefault="009B7BEC" w:rsidP="004D74EB">
            <w:pPr>
              <w:jc w:val="center"/>
              <w:rPr>
                <w:b/>
                <w:bCs/>
                <w:iCs/>
              </w:rPr>
            </w:pP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</w:tcPr>
          <w:p w:rsidR="009B7BEC" w:rsidRPr="00A808DE" w:rsidRDefault="009B7BEC" w:rsidP="009B7BEC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</w:p>
        </w:tc>
        <w:tc>
          <w:tcPr>
            <w:tcW w:w="4211" w:type="dxa"/>
            <w:gridSpan w:val="2"/>
            <w:hideMark/>
          </w:tcPr>
          <w:p w:rsidR="009B7BEC" w:rsidRPr="004965AC" w:rsidRDefault="009B7BEC" w:rsidP="004D74EB">
            <w:pPr>
              <w:rPr>
                <w:b/>
                <w:bCs/>
                <w:iCs/>
              </w:rPr>
            </w:pPr>
            <w:r>
              <w:rPr>
                <w:color w:val="333333"/>
                <w:shd w:val="clear" w:color="auto" w:fill="FFFFFF"/>
              </w:rPr>
              <w:t>Учет неблагополучных семей, злоупотребляющих спиртными напитками и одиноких престарелых граждан.</w:t>
            </w:r>
          </w:p>
        </w:tc>
        <w:tc>
          <w:tcPr>
            <w:tcW w:w="2083" w:type="dxa"/>
            <w:gridSpan w:val="2"/>
            <w:hideMark/>
          </w:tcPr>
          <w:p w:rsidR="009B7BEC" w:rsidRPr="004965AC" w:rsidRDefault="009B7BEC" w:rsidP="004D74EB">
            <w:pPr>
              <w:ind w:left="108"/>
              <w:jc w:val="center"/>
              <w:rPr>
                <w:bCs/>
                <w:iCs/>
              </w:rPr>
            </w:pPr>
            <w:r w:rsidRPr="007D2C81">
              <w:rPr>
                <w:bCs/>
                <w:iCs/>
              </w:rPr>
              <w:t xml:space="preserve">в течение </w:t>
            </w:r>
            <w:r>
              <w:rPr>
                <w:bCs/>
                <w:iCs/>
              </w:rPr>
              <w:t>полугодия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>
              <w:t>г</w:t>
            </w:r>
            <w:r w:rsidRPr="007D2C81">
              <w:t>лава поселения</w:t>
            </w:r>
          </w:p>
          <w:p w:rsidR="009B7BEC" w:rsidRPr="004965AC" w:rsidRDefault="009B7BEC" w:rsidP="004D74EB">
            <w:pPr>
              <w:rPr>
                <w:b/>
                <w:bCs/>
                <w:iCs/>
              </w:rPr>
            </w:pP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10240" w:type="dxa"/>
            <w:gridSpan w:val="6"/>
            <w:hideMark/>
          </w:tcPr>
          <w:p w:rsidR="009B7BEC" w:rsidRDefault="009B7BEC" w:rsidP="004D74EB">
            <w:pPr>
              <w:ind w:left="108"/>
              <w:jc w:val="center"/>
              <w:rPr>
                <w:b/>
              </w:rPr>
            </w:pPr>
          </w:p>
          <w:p w:rsidR="009B7BEC" w:rsidRDefault="009B7BEC" w:rsidP="004D74EB">
            <w:pPr>
              <w:ind w:left="108"/>
              <w:jc w:val="center"/>
              <w:rPr>
                <w:b/>
              </w:rPr>
            </w:pPr>
            <w:r w:rsidRPr="00EB7063">
              <w:rPr>
                <w:b/>
              </w:rPr>
              <w:t xml:space="preserve">Мероприятия, проводимые на территории </w:t>
            </w:r>
            <w:r>
              <w:rPr>
                <w:b/>
              </w:rPr>
              <w:t xml:space="preserve">Монастырщинского  сельского </w:t>
            </w:r>
            <w:r w:rsidRPr="00EB7063">
              <w:rPr>
                <w:b/>
              </w:rPr>
              <w:t>поселения</w:t>
            </w:r>
          </w:p>
          <w:p w:rsidR="009B7BEC" w:rsidRPr="00EB7063" w:rsidRDefault="009B7BEC" w:rsidP="004D74EB">
            <w:pPr>
              <w:ind w:left="108"/>
              <w:jc w:val="center"/>
              <w:rPr>
                <w:b/>
              </w:rPr>
            </w:pPr>
            <w:r w:rsidRPr="00EB7063">
              <w:rPr>
                <w:b/>
              </w:rPr>
              <w:t xml:space="preserve"> в 1</w:t>
            </w:r>
            <w:r>
              <w:rPr>
                <w:b/>
              </w:rPr>
              <w:t xml:space="preserve">-ом </w:t>
            </w:r>
            <w:r w:rsidRPr="00EB7063">
              <w:rPr>
                <w:b/>
              </w:rPr>
              <w:t xml:space="preserve"> полугодии</w:t>
            </w:r>
            <w:r>
              <w:rPr>
                <w:b/>
              </w:rPr>
              <w:t xml:space="preserve"> 2025 года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 xml:space="preserve">Праздничные мероприятия, связанные с проведением Нового года и </w:t>
            </w:r>
            <w:r>
              <w:rPr>
                <w:color w:val="212121"/>
              </w:rPr>
              <w:lastRenderedPageBreak/>
              <w:t>Рождества Христова</w:t>
            </w:r>
          </w:p>
        </w:tc>
        <w:tc>
          <w:tcPr>
            <w:tcW w:w="2083" w:type="dxa"/>
            <w:gridSpan w:val="2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lastRenderedPageBreak/>
              <w:t>январь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администрация поселения,  ДК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7D2C81" w:rsidRDefault="009B7BEC" w:rsidP="004D74EB">
            <w:r>
              <w:t>Праздничный концерт, посвященный «Дню защитника Отечества»</w:t>
            </w:r>
          </w:p>
        </w:tc>
        <w:tc>
          <w:tcPr>
            <w:tcW w:w="2083" w:type="dxa"/>
            <w:gridSpan w:val="2"/>
            <w:hideMark/>
          </w:tcPr>
          <w:p w:rsidR="009B7BEC" w:rsidRPr="007D2C81" w:rsidRDefault="009B7BEC" w:rsidP="004D74EB">
            <w:pPr>
              <w:ind w:left="108"/>
              <w:jc w:val="center"/>
            </w:pPr>
            <w:r>
              <w:t>февраль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>
              <w:rPr>
                <w:color w:val="212121"/>
                <w:shd w:val="clear" w:color="auto" w:fill="FFFFFF"/>
              </w:rPr>
              <w:t>администрация поселения, ДК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Pr="007D2C81" w:rsidRDefault="009B7BEC" w:rsidP="004D74EB">
            <w:r>
              <w:t xml:space="preserve">Праздничный </w:t>
            </w:r>
            <w:proofErr w:type="gramStart"/>
            <w:r>
              <w:t>концерт</w:t>
            </w:r>
            <w:proofErr w:type="gramEnd"/>
            <w:r>
              <w:t xml:space="preserve"> посвященный </w:t>
            </w:r>
            <w:r w:rsidRPr="00CB331E">
              <w:t>Международному женскому дню 8 марта</w:t>
            </w:r>
          </w:p>
        </w:tc>
        <w:tc>
          <w:tcPr>
            <w:tcW w:w="2083" w:type="dxa"/>
            <w:gridSpan w:val="2"/>
            <w:hideMark/>
          </w:tcPr>
          <w:p w:rsidR="009B7BEC" w:rsidRPr="007D2C81" w:rsidRDefault="009B7BEC" w:rsidP="004D74EB">
            <w:pPr>
              <w:ind w:left="108"/>
              <w:jc w:val="center"/>
            </w:pPr>
            <w:r>
              <w:t>март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 w:rsidRPr="00253E3A">
              <w:rPr>
                <w:color w:val="212121"/>
                <w:shd w:val="clear" w:color="auto" w:fill="FFFFFF"/>
              </w:rPr>
              <w:t>администрация поселения, ДК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Default="009B7BEC" w:rsidP="004D74EB">
            <w:r>
              <w:t>Торжественный митинг-концерт, посвященный 80</w:t>
            </w:r>
            <w:r w:rsidRPr="00CF17D0">
              <w:t>-й годовщины Победы в Великой Отечественной войне</w:t>
            </w:r>
          </w:p>
        </w:tc>
        <w:tc>
          <w:tcPr>
            <w:tcW w:w="2083" w:type="dxa"/>
            <w:gridSpan w:val="2"/>
            <w:hideMark/>
          </w:tcPr>
          <w:p w:rsidR="009B7BEC" w:rsidRPr="007D2C81" w:rsidRDefault="009B7BEC" w:rsidP="004D74EB">
            <w:pPr>
              <w:ind w:left="108"/>
              <w:jc w:val="center"/>
            </w:pPr>
            <w:r>
              <w:t>май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 w:rsidRPr="00253E3A">
              <w:rPr>
                <w:color w:val="212121"/>
                <w:shd w:val="clear" w:color="auto" w:fill="FFFFFF"/>
              </w:rPr>
              <w:t>администрация поселения, ДК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День защиты детей</w:t>
            </w:r>
          </w:p>
        </w:tc>
        <w:tc>
          <w:tcPr>
            <w:tcW w:w="2083" w:type="dxa"/>
            <w:gridSpan w:val="2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июнь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администрация поселения, ДК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Default="009B7BEC" w:rsidP="004D74EB">
            <w:r>
              <w:t>Последний звонок</w:t>
            </w:r>
          </w:p>
        </w:tc>
        <w:tc>
          <w:tcPr>
            <w:tcW w:w="2083" w:type="dxa"/>
            <w:gridSpan w:val="2"/>
            <w:hideMark/>
          </w:tcPr>
          <w:p w:rsidR="009B7BEC" w:rsidRDefault="009B7BEC" w:rsidP="004D74EB">
            <w:pPr>
              <w:ind w:left="108"/>
              <w:jc w:val="center"/>
            </w:pPr>
            <w:r>
              <w:t>май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 w:rsidRPr="00C12559">
              <w:rPr>
                <w:color w:val="212121"/>
                <w:shd w:val="clear" w:color="auto" w:fill="FFFFFF"/>
              </w:rPr>
              <w:t>администрация поселения, ДК</w:t>
            </w:r>
          </w:p>
        </w:tc>
      </w:tr>
      <w:tr w:rsidR="009B7BEC" w:rsidRPr="007D2C81" w:rsidTr="00595530">
        <w:trPr>
          <w:trHeight w:val="315"/>
          <w:jc w:val="center"/>
        </w:trPr>
        <w:tc>
          <w:tcPr>
            <w:tcW w:w="792" w:type="dxa"/>
            <w:hideMark/>
          </w:tcPr>
          <w:p w:rsidR="009B7BEC" w:rsidRPr="00A808DE" w:rsidRDefault="009B7BEC" w:rsidP="009B7BE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211" w:type="dxa"/>
            <w:gridSpan w:val="2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ind w:firstLine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День молодежи</w:t>
            </w:r>
          </w:p>
        </w:tc>
        <w:tc>
          <w:tcPr>
            <w:tcW w:w="2083" w:type="dxa"/>
            <w:gridSpan w:val="2"/>
            <w:hideMark/>
          </w:tcPr>
          <w:p w:rsidR="009B7BEC" w:rsidRDefault="009B7BEC" w:rsidP="004D74EB">
            <w:pPr>
              <w:pStyle w:val="a6"/>
              <w:spacing w:before="0" w:beforeAutospacing="0" w:after="0" w:after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</w:rPr>
              <w:t>июнь</w:t>
            </w:r>
          </w:p>
        </w:tc>
        <w:tc>
          <w:tcPr>
            <w:tcW w:w="3154" w:type="dxa"/>
            <w:hideMark/>
          </w:tcPr>
          <w:p w:rsidR="009B7BEC" w:rsidRDefault="009B7BEC" w:rsidP="004D74EB">
            <w:r w:rsidRPr="00C12559">
              <w:rPr>
                <w:color w:val="212121"/>
                <w:shd w:val="clear" w:color="auto" w:fill="FFFFFF"/>
              </w:rPr>
              <w:t>администрация поселения, ДК</w:t>
            </w:r>
          </w:p>
        </w:tc>
      </w:tr>
    </w:tbl>
    <w:p w:rsidR="009B7BEC" w:rsidRDefault="009B7BEC"/>
    <w:sectPr w:rsidR="009B7BEC" w:rsidSect="000610E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CFF"/>
    <w:multiLevelType w:val="hybridMultilevel"/>
    <w:tmpl w:val="D9AC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15E6"/>
    <w:multiLevelType w:val="hybridMultilevel"/>
    <w:tmpl w:val="DE38A6F4"/>
    <w:lvl w:ilvl="0" w:tplc="02F4C8A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57687B48"/>
    <w:multiLevelType w:val="hybridMultilevel"/>
    <w:tmpl w:val="FCE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6CEC"/>
    <w:multiLevelType w:val="hybridMultilevel"/>
    <w:tmpl w:val="FCE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C4275"/>
    <w:multiLevelType w:val="hybridMultilevel"/>
    <w:tmpl w:val="756A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D4F86"/>
    <w:multiLevelType w:val="hybridMultilevel"/>
    <w:tmpl w:val="AE04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4369F"/>
    <w:multiLevelType w:val="hybridMultilevel"/>
    <w:tmpl w:val="DEFE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9A4EC2"/>
    <w:rsid w:val="000610E5"/>
    <w:rsid w:val="001F1382"/>
    <w:rsid w:val="00507DFE"/>
    <w:rsid w:val="00595530"/>
    <w:rsid w:val="005C318F"/>
    <w:rsid w:val="00650AED"/>
    <w:rsid w:val="007A76B0"/>
    <w:rsid w:val="0086286C"/>
    <w:rsid w:val="00901876"/>
    <w:rsid w:val="009242D1"/>
    <w:rsid w:val="009A4EC2"/>
    <w:rsid w:val="009B7BEC"/>
    <w:rsid w:val="00C82556"/>
    <w:rsid w:val="00CF5F3A"/>
    <w:rsid w:val="00D7296D"/>
    <w:rsid w:val="00E42D66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4E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B7BEC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B7BEC"/>
    <w:pPr>
      <w:spacing w:before="100" w:beforeAutospacing="1" w:after="100" w:afterAutospacing="1"/>
      <w:ind w:firstLine="150"/>
    </w:pPr>
  </w:style>
  <w:style w:type="paragraph" w:styleId="a7">
    <w:name w:val="List Paragraph"/>
    <w:basedOn w:val="a"/>
    <w:uiPriority w:val="34"/>
    <w:qFormat/>
    <w:rsid w:val="00061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2024-12-18T11:07:00Z</cp:lastPrinted>
  <dcterms:created xsi:type="dcterms:W3CDTF">2024-12-18T10:58:00Z</dcterms:created>
  <dcterms:modified xsi:type="dcterms:W3CDTF">2025-01-14T10:03:00Z</dcterms:modified>
</cp:coreProperties>
</file>