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74" w:rsidRDefault="00847674" w:rsidP="0084767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47674" w:rsidRDefault="00847674" w:rsidP="0084767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47674" w:rsidRPr="00847674" w:rsidRDefault="00847674" w:rsidP="0084767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3890" cy="783590"/>
            <wp:effectExtent l="19050" t="0" r="381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74" w:rsidRPr="00847674" w:rsidRDefault="00847674" w:rsidP="0084767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sz w:val="28"/>
          <w:szCs w:val="28"/>
        </w:rPr>
        <w:t>АДМИНИСТРАЦИЯ</w:t>
      </w:r>
    </w:p>
    <w:p w:rsidR="00847674" w:rsidRPr="00847674" w:rsidRDefault="00847674" w:rsidP="0084767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sz w:val="28"/>
          <w:szCs w:val="28"/>
        </w:rPr>
        <w:t>МОНАСТЫРЩИНСКОГО СЕЛЬСКОГО ПОСЕЛЕНИЯ</w:t>
      </w:r>
    </w:p>
    <w:p w:rsidR="00847674" w:rsidRPr="00847674" w:rsidRDefault="00847674" w:rsidP="0084767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847674" w:rsidRPr="00847674" w:rsidRDefault="00847674" w:rsidP="0084767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47674" w:rsidRPr="00847674" w:rsidRDefault="00847674" w:rsidP="0084767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847674">
        <w:rPr>
          <w:rFonts w:ascii="Times New Roman" w:hAnsi="Times New Roman"/>
          <w:b/>
          <w:sz w:val="28"/>
          <w:szCs w:val="28"/>
        </w:rPr>
        <w:t>ПОСТАНОВЛЕНИЕ</w:t>
      </w:r>
    </w:p>
    <w:p w:rsidR="00847674" w:rsidRPr="00847674" w:rsidRDefault="00847674" w:rsidP="00847674">
      <w:pPr>
        <w:pStyle w:val="aa"/>
        <w:rPr>
          <w:rFonts w:ascii="Times New Roman" w:hAnsi="Times New Roman"/>
          <w:sz w:val="28"/>
          <w:szCs w:val="28"/>
        </w:rPr>
      </w:pPr>
    </w:p>
    <w:p w:rsidR="00847674" w:rsidRPr="00847674" w:rsidRDefault="00847674" w:rsidP="00847674">
      <w:pPr>
        <w:pStyle w:val="aa"/>
        <w:rPr>
          <w:rFonts w:ascii="Times New Roman" w:hAnsi="Times New Roman"/>
          <w:sz w:val="28"/>
          <w:szCs w:val="28"/>
        </w:rPr>
      </w:pPr>
      <w:r w:rsidRPr="00847674">
        <w:rPr>
          <w:rFonts w:ascii="Times New Roman" w:hAnsi="Times New Roman"/>
          <w:sz w:val="28"/>
          <w:szCs w:val="28"/>
        </w:rPr>
        <w:t>от «03» февраля 2025 года № 4</w:t>
      </w:r>
    </w:p>
    <w:p w:rsidR="00847674" w:rsidRPr="00847674" w:rsidRDefault="00847674" w:rsidP="00847674">
      <w:pPr>
        <w:pStyle w:val="aa"/>
        <w:rPr>
          <w:rFonts w:ascii="Times New Roman" w:hAnsi="Times New Roman"/>
          <w:sz w:val="28"/>
          <w:szCs w:val="28"/>
        </w:rPr>
      </w:pPr>
      <w:r w:rsidRPr="00847674">
        <w:rPr>
          <w:rFonts w:ascii="Times New Roman" w:hAnsi="Times New Roman"/>
          <w:sz w:val="28"/>
          <w:szCs w:val="28"/>
        </w:rPr>
        <w:t xml:space="preserve"> с. </w:t>
      </w:r>
      <w:bookmarkStart w:id="0" w:name="_GoBack"/>
      <w:bookmarkEnd w:id="0"/>
      <w:r w:rsidRPr="00847674">
        <w:rPr>
          <w:rFonts w:ascii="Times New Roman" w:hAnsi="Times New Roman"/>
          <w:sz w:val="28"/>
          <w:szCs w:val="28"/>
        </w:rPr>
        <w:t>Монастырщина</w:t>
      </w:r>
    </w:p>
    <w:p w:rsidR="00AD47DB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2068E" w:rsidRDefault="002D1BED" w:rsidP="00754929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847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от </w:t>
      </w:r>
      <w:r w:rsidR="0060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28.08.2023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60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754929">
        <w:rPr>
          <w:rStyle w:val="21"/>
          <w:rFonts w:eastAsia="Calibri"/>
          <w:b/>
          <w:sz w:val="28"/>
          <w:szCs w:val="28"/>
        </w:rPr>
        <w:t xml:space="preserve">Монастырщинского 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учарского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</w:t>
      </w:r>
      <w:r w:rsidR="00847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68E"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068E" w:rsidRPr="00742ADA" w:rsidRDefault="002D1BED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847674">
        <w:rPr>
          <w:rStyle w:val="21"/>
          <w:rFonts w:eastAsia="Calibri"/>
          <w:sz w:val="28"/>
          <w:szCs w:val="28"/>
        </w:rPr>
        <w:t>Монастырщинского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47674">
        <w:rPr>
          <w:rStyle w:val="21"/>
          <w:rFonts w:eastAsia="Calibri"/>
          <w:sz w:val="28"/>
          <w:szCs w:val="28"/>
        </w:rPr>
        <w:t>Монастырщинского</w:t>
      </w:r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2D1BED" w:rsidRDefault="002D1BED" w:rsidP="002D1B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D1BED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r w:rsidR="00847674">
        <w:rPr>
          <w:rStyle w:val="21"/>
          <w:rFonts w:eastAsia="Calibri"/>
          <w:sz w:val="28"/>
          <w:szCs w:val="28"/>
        </w:rPr>
        <w:t>Монастырщинского</w:t>
      </w:r>
      <w:r w:rsidRPr="002D1BE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60477F">
        <w:rPr>
          <w:rFonts w:ascii="Times New Roman" w:hAnsi="Times New Roman"/>
          <w:sz w:val="28"/>
          <w:szCs w:val="28"/>
        </w:rPr>
        <w:t>28.08.2023</w:t>
      </w:r>
      <w:r w:rsidRPr="002D1BED">
        <w:rPr>
          <w:rFonts w:ascii="Times New Roman" w:hAnsi="Times New Roman"/>
          <w:sz w:val="28"/>
          <w:szCs w:val="28"/>
        </w:rPr>
        <w:t xml:space="preserve"> № </w:t>
      </w:r>
      <w:r w:rsidR="0060477F">
        <w:rPr>
          <w:rFonts w:ascii="Times New Roman" w:hAnsi="Times New Roman"/>
          <w:sz w:val="28"/>
          <w:szCs w:val="28"/>
        </w:rPr>
        <w:t>31</w:t>
      </w:r>
      <w:r w:rsidRPr="002D1BED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847674">
        <w:rPr>
          <w:rStyle w:val="21"/>
          <w:rFonts w:eastAsia="Calibri"/>
          <w:sz w:val="28"/>
          <w:szCs w:val="28"/>
        </w:rPr>
        <w:t>Монастырщинского</w:t>
      </w:r>
      <w:r w:rsidRPr="002D1BED"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 Воронежской области»:</w:t>
      </w:r>
    </w:p>
    <w:p w:rsidR="002D1BED" w:rsidRDefault="002D1BED" w:rsidP="002D1B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847674">
        <w:rPr>
          <w:rStyle w:val="21"/>
          <w:rFonts w:eastAsia="Calibri"/>
          <w:sz w:val="28"/>
          <w:szCs w:val="28"/>
        </w:rPr>
        <w:t>Монастырщинского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2D1BED" w:rsidRPr="009A48F3" w:rsidRDefault="002D1BED" w:rsidP="002D1BED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Pr="009A48F3">
        <w:rPr>
          <w:rFonts w:cs="Times New Roman"/>
          <w:i w:val="0"/>
          <w:sz w:val="28"/>
          <w:szCs w:val="28"/>
        </w:rPr>
        <w:t>. Настоящее постановление вступает в силу со дня его официального опубликования в Вестнике о</w:t>
      </w:r>
      <w:r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r w:rsidR="00847674" w:rsidRPr="00847674">
        <w:rPr>
          <w:rFonts w:cs="Times New Roman"/>
          <w:i w:val="0"/>
          <w:sz w:val="28"/>
          <w:szCs w:val="28"/>
        </w:rPr>
        <w:t xml:space="preserve">Монастырщинского </w:t>
      </w:r>
      <w:r w:rsidRPr="009A48F3">
        <w:rPr>
          <w:rFonts w:cs="Times New Roman"/>
          <w:i w:val="0"/>
          <w:sz w:val="28"/>
          <w:szCs w:val="28"/>
        </w:rPr>
        <w:t xml:space="preserve">сельского поселения и подлежит размещению на </w:t>
      </w:r>
      <w:r w:rsidRPr="009A48F3">
        <w:rPr>
          <w:rFonts w:cs="Times New Roman"/>
          <w:i w:val="0"/>
          <w:sz w:val="28"/>
          <w:szCs w:val="28"/>
        </w:rPr>
        <w:lastRenderedPageBreak/>
        <w:t xml:space="preserve">официальном сайте администрации </w:t>
      </w:r>
      <w:r w:rsidR="00847674" w:rsidRPr="00847674">
        <w:rPr>
          <w:rFonts w:cs="Times New Roman"/>
          <w:i w:val="0"/>
          <w:sz w:val="28"/>
          <w:szCs w:val="28"/>
        </w:rPr>
        <w:t>Монастырщинского</w:t>
      </w:r>
      <w:r w:rsidRPr="009A48F3">
        <w:rPr>
          <w:rFonts w:cs="Times New Roman"/>
          <w:i w:val="0"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cs="Times New Roman"/>
          <w:i w:val="0"/>
          <w:sz w:val="28"/>
          <w:szCs w:val="28"/>
        </w:rPr>
        <w:t xml:space="preserve"> в сети Интернет</w:t>
      </w:r>
      <w:r w:rsidRPr="009A48F3">
        <w:rPr>
          <w:rFonts w:cs="Times New Roman"/>
          <w:i w:val="0"/>
          <w:sz w:val="28"/>
          <w:szCs w:val="28"/>
        </w:rPr>
        <w:t>.</w:t>
      </w:r>
    </w:p>
    <w:p w:rsidR="002D1BED" w:rsidRDefault="002D1BED" w:rsidP="002D1BE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A48F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60477F" w:rsidRDefault="0060477F" w:rsidP="002D1BED">
      <w:pPr>
        <w:ind w:firstLine="567"/>
        <w:rPr>
          <w:rFonts w:ascii="Times New Roman" w:hAnsi="Times New Roman"/>
          <w:sz w:val="28"/>
          <w:szCs w:val="28"/>
        </w:rPr>
      </w:pPr>
    </w:p>
    <w:p w:rsidR="0060477F" w:rsidRPr="009A48F3" w:rsidRDefault="0060477F" w:rsidP="002D1BED">
      <w:pPr>
        <w:ind w:firstLine="567"/>
        <w:rPr>
          <w:rFonts w:ascii="Times New Roman" w:hAnsi="Times New Roman"/>
          <w:sz w:val="28"/>
          <w:szCs w:val="28"/>
        </w:rPr>
      </w:pPr>
    </w:p>
    <w:p w:rsidR="002D1BED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47674" w:rsidRPr="00847674">
        <w:rPr>
          <w:rFonts w:ascii="Times New Roman" w:hAnsi="Times New Roman"/>
          <w:sz w:val="28"/>
          <w:szCs w:val="28"/>
        </w:rPr>
        <w:t>Монастырщинского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D1BED" w:rsidRPr="009A48F3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0477F">
        <w:rPr>
          <w:rFonts w:ascii="Times New Roman" w:hAnsi="Times New Roman"/>
          <w:sz w:val="28"/>
          <w:szCs w:val="28"/>
        </w:rPr>
        <w:t xml:space="preserve">           </w:t>
      </w:r>
      <w:r w:rsidR="00847674">
        <w:rPr>
          <w:rFonts w:ascii="Times New Roman" w:hAnsi="Times New Roman"/>
          <w:sz w:val="28"/>
          <w:szCs w:val="28"/>
        </w:rPr>
        <w:t>Ю.Н. Сывороткин</w:t>
      </w:r>
    </w:p>
    <w:p w:rsidR="00BD1174" w:rsidRDefault="00BD1174"/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754929" w:rsidRDefault="00754929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r w:rsidR="00847674">
        <w:rPr>
          <w:rFonts w:ascii="Times New Roman" w:hAnsi="Times New Roman"/>
          <w:sz w:val="28"/>
          <w:szCs w:val="28"/>
        </w:rPr>
        <w:tab/>
        <w:t xml:space="preserve">     Монастырщинского</w:t>
      </w:r>
      <w:r w:rsidR="006B3BA9">
        <w:rPr>
          <w:rStyle w:val="21"/>
          <w:rFonts w:eastAsia="Calibri"/>
          <w:sz w:val="28"/>
          <w:szCs w:val="28"/>
        </w:rPr>
        <w:t>сельского поселения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9563E">
        <w:rPr>
          <w:rFonts w:ascii="Times New Roman" w:eastAsia="Calibri" w:hAnsi="Times New Roman" w:cs="Times New Roman"/>
          <w:sz w:val="28"/>
          <w:szCs w:val="28"/>
        </w:rPr>
        <w:t>03.02.</w:t>
      </w:r>
      <w:r w:rsidR="002D1BED">
        <w:rPr>
          <w:rFonts w:ascii="Times New Roman" w:eastAsia="Calibri" w:hAnsi="Times New Roman" w:cs="Times New Roman"/>
          <w:sz w:val="28"/>
          <w:szCs w:val="28"/>
        </w:rPr>
        <w:t>2025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9563E">
        <w:rPr>
          <w:rFonts w:ascii="Times New Roman" w:eastAsia="Calibri" w:hAnsi="Times New Roman" w:cs="Times New Roman"/>
          <w:sz w:val="28"/>
          <w:szCs w:val="28"/>
        </w:rPr>
        <w:t>4</w:t>
      </w:r>
    </w:p>
    <w:p w:rsidR="002D1BED" w:rsidRDefault="002D1BED" w:rsidP="00823471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823471" w:rsidRPr="00CF3AC2" w:rsidRDefault="00823471" w:rsidP="002D1B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847674" w:rsidRDefault="00823471" w:rsidP="002D1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847674">
        <w:rPr>
          <w:rFonts w:ascii="Times New Roman" w:hAnsi="Times New Roman"/>
          <w:sz w:val="28"/>
          <w:szCs w:val="28"/>
        </w:rPr>
        <w:tab/>
        <w:t xml:space="preserve">     Монастырщинского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23471" w:rsidRDefault="00823471" w:rsidP="002D1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823471" w:rsidRDefault="00823471" w:rsidP="00823471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земляных работ.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3. Согласование проведения переустройства и (или) перепланировки помещения в многоквартирном доме.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 w:rsidR="00430BFF"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t xml:space="preserve">      </w:t>
      </w:r>
      <w:r>
        <w:t xml:space="preserve">   </w:t>
      </w: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 w:rsidR="002D1BED"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 xml:space="preserve"> 12. Предоставление информации об объектах учета из реестра муниципального имущества.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823471" w:rsidRPr="00823471" w:rsidRDefault="00823471" w:rsidP="0082347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</w:t>
      </w:r>
      <w:r w:rsidR="00430BFF"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823471" w:rsidRPr="00F87AA5" w:rsidRDefault="00823471" w:rsidP="00823471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823471"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23471"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3471"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23471" w:rsidRPr="00823471" w:rsidRDefault="00430BFF" w:rsidP="00430BFF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3471"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23471" w:rsidRPr="00823471" w:rsidRDefault="00430BFF" w:rsidP="00430BF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23471" w:rsidRPr="00823471">
        <w:rPr>
          <w:rFonts w:ascii="Times New Roman" w:hAnsi="Times New Roman"/>
          <w:sz w:val="28"/>
          <w:szCs w:val="28"/>
        </w:rPr>
        <w:t xml:space="preserve"> 20. Предоставление в аренду или безвозмездное пользование муниципального имущества.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24. Признание нуждающимися в предоставлении жилых помещений отдельных категорий граждан.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823471" w:rsidRPr="00823471" w:rsidRDefault="00823471" w:rsidP="00823471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0241A" w:rsidRPr="00823471" w:rsidRDefault="0090241A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0241A" w:rsidRPr="00823471" w:rsidSect="00E274D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35985"/>
    <w:multiLevelType w:val="hybridMultilevel"/>
    <w:tmpl w:val="D8E20B58"/>
    <w:lvl w:ilvl="0" w:tplc="64D24DC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AD47DB"/>
    <w:rsid w:val="00071694"/>
    <w:rsid w:val="000E790C"/>
    <w:rsid w:val="000F70C4"/>
    <w:rsid w:val="001001F7"/>
    <w:rsid w:val="00140509"/>
    <w:rsid w:val="00160A99"/>
    <w:rsid w:val="00165219"/>
    <w:rsid w:val="001F3EAD"/>
    <w:rsid w:val="00242D7A"/>
    <w:rsid w:val="00250E1A"/>
    <w:rsid w:val="00261791"/>
    <w:rsid w:val="00272428"/>
    <w:rsid w:val="0029240E"/>
    <w:rsid w:val="00296A61"/>
    <w:rsid w:val="002D1BED"/>
    <w:rsid w:val="003467DD"/>
    <w:rsid w:val="00354096"/>
    <w:rsid w:val="0036014C"/>
    <w:rsid w:val="003E7BBA"/>
    <w:rsid w:val="00430BFF"/>
    <w:rsid w:val="0043275B"/>
    <w:rsid w:val="00455748"/>
    <w:rsid w:val="004A7BC7"/>
    <w:rsid w:val="004B218B"/>
    <w:rsid w:val="005714B9"/>
    <w:rsid w:val="0057313D"/>
    <w:rsid w:val="0059113A"/>
    <w:rsid w:val="005A5D16"/>
    <w:rsid w:val="005E6777"/>
    <w:rsid w:val="005F046C"/>
    <w:rsid w:val="0060477F"/>
    <w:rsid w:val="00613C1E"/>
    <w:rsid w:val="0069393A"/>
    <w:rsid w:val="006B3BA9"/>
    <w:rsid w:val="007151BC"/>
    <w:rsid w:val="0072068E"/>
    <w:rsid w:val="00754929"/>
    <w:rsid w:val="0079320B"/>
    <w:rsid w:val="007945BE"/>
    <w:rsid w:val="007966D7"/>
    <w:rsid w:val="00796D72"/>
    <w:rsid w:val="007A4DE1"/>
    <w:rsid w:val="007B6DCD"/>
    <w:rsid w:val="00823471"/>
    <w:rsid w:val="008439AE"/>
    <w:rsid w:val="008467B6"/>
    <w:rsid w:val="00847674"/>
    <w:rsid w:val="0089563E"/>
    <w:rsid w:val="008A402F"/>
    <w:rsid w:val="008B38B1"/>
    <w:rsid w:val="008B48BA"/>
    <w:rsid w:val="008C28DA"/>
    <w:rsid w:val="0090241A"/>
    <w:rsid w:val="00907993"/>
    <w:rsid w:val="00983339"/>
    <w:rsid w:val="00A200A2"/>
    <w:rsid w:val="00A32033"/>
    <w:rsid w:val="00A8229A"/>
    <w:rsid w:val="00AD47DB"/>
    <w:rsid w:val="00B1741B"/>
    <w:rsid w:val="00B47404"/>
    <w:rsid w:val="00BB2CA6"/>
    <w:rsid w:val="00BD1174"/>
    <w:rsid w:val="00C21752"/>
    <w:rsid w:val="00C455CE"/>
    <w:rsid w:val="00D04756"/>
    <w:rsid w:val="00D5573D"/>
    <w:rsid w:val="00DD3BB2"/>
    <w:rsid w:val="00E274D0"/>
    <w:rsid w:val="00E45353"/>
    <w:rsid w:val="00E6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  <w:style w:type="paragraph" w:styleId="ab">
    <w:name w:val="caption"/>
    <w:basedOn w:val="a"/>
    <w:next w:val="a"/>
    <w:semiHidden/>
    <w:unhideWhenUsed/>
    <w:qFormat/>
    <w:rsid w:val="008476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201C-19C6-4FC6-A730-23901AC0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9</cp:revision>
  <cp:lastPrinted>2023-08-22T05:22:00Z</cp:lastPrinted>
  <dcterms:created xsi:type="dcterms:W3CDTF">2025-01-31T12:46:00Z</dcterms:created>
  <dcterms:modified xsi:type="dcterms:W3CDTF">2025-02-03T05:39:00Z</dcterms:modified>
</cp:coreProperties>
</file>