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143" w:rsidRDefault="00DF6143" w:rsidP="00DF614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DF6143" w:rsidRDefault="00DF6143" w:rsidP="00DF614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647700" cy="784860"/>
            <wp:effectExtent l="19050" t="0" r="0" b="0"/>
            <wp:docPr id="1" name="Рисунок 1" descr="Монастырщенское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настырщенскоеСП_ПП-0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84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6143" w:rsidRDefault="00DF6143" w:rsidP="00DF614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DF6143" w:rsidRDefault="00DF6143" w:rsidP="00DF614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МОНАСТЫРЩИНСКОГО СЕЛЬСКОГО ПОСЕЛЕНИЯ</w:t>
      </w:r>
    </w:p>
    <w:p w:rsidR="00DF6143" w:rsidRDefault="00DF6143" w:rsidP="00DF614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БОГУЧАРСКОГО МУНИЦИПАЛЬНОГО РАЙОНА</w:t>
      </w:r>
    </w:p>
    <w:p w:rsidR="00DF6143" w:rsidRDefault="00DF6143" w:rsidP="00DF614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ВОРОНЕЖСКОЙ ОБЛАСТИ</w:t>
      </w:r>
    </w:p>
    <w:p w:rsidR="00DF6143" w:rsidRDefault="00DF6143" w:rsidP="00DF614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DF6143" w:rsidRDefault="00DF6143" w:rsidP="00DF6143">
      <w:pPr>
        <w:pStyle w:val="a7"/>
        <w:rPr>
          <w:rFonts w:ascii="Times New Roman" w:hAnsi="Times New Roman"/>
          <w:sz w:val="28"/>
          <w:szCs w:val="28"/>
        </w:rPr>
      </w:pPr>
    </w:p>
    <w:p w:rsidR="00DF6143" w:rsidRDefault="00DF6143" w:rsidP="00DF6143">
      <w:pPr>
        <w:pStyle w:val="a7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«03» февраля 2025 года № 5</w:t>
      </w:r>
    </w:p>
    <w:p w:rsidR="00DF6143" w:rsidRDefault="00DF6143" w:rsidP="00DF6143">
      <w:pPr>
        <w:pStyle w:val="a7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Монастырщина</w:t>
      </w:r>
    </w:p>
    <w:p w:rsidR="00067005" w:rsidRPr="009A48F3" w:rsidRDefault="00067005" w:rsidP="00E0140C">
      <w:pPr>
        <w:tabs>
          <w:tab w:val="left" w:leader="underscore" w:pos="1157"/>
          <w:tab w:val="left" w:leader="underscore" w:pos="2990"/>
          <w:tab w:val="left" w:leader="underscore" w:pos="5035"/>
        </w:tabs>
        <w:autoSpaceDE w:val="0"/>
        <w:autoSpaceDN w:val="0"/>
        <w:adjustRightInd w:val="0"/>
        <w:ind w:right="5018"/>
        <w:rPr>
          <w:rFonts w:ascii="Times New Roman" w:hAnsi="Times New Roman"/>
          <w:sz w:val="28"/>
          <w:szCs w:val="28"/>
        </w:rPr>
      </w:pPr>
    </w:p>
    <w:p w:rsidR="00067005" w:rsidRPr="009A48F3" w:rsidRDefault="009A48F3" w:rsidP="00E0140C">
      <w:pPr>
        <w:autoSpaceDE w:val="0"/>
        <w:autoSpaceDN w:val="0"/>
        <w:adjustRightInd w:val="0"/>
        <w:ind w:right="5018" w:firstLine="0"/>
        <w:rPr>
          <w:rFonts w:ascii="Times New Roman" w:hAnsi="Times New Roman"/>
          <w:b/>
          <w:bCs/>
          <w:kern w:val="28"/>
          <w:sz w:val="28"/>
          <w:szCs w:val="28"/>
        </w:rPr>
      </w:pPr>
      <w:r>
        <w:rPr>
          <w:rFonts w:ascii="Times New Roman" w:hAnsi="Times New Roman"/>
          <w:b/>
          <w:bCs/>
          <w:kern w:val="28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DF6143">
        <w:rPr>
          <w:rFonts w:ascii="Times New Roman" w:hAnsi="Times New Roman"/>
          <w:b/>
          <w:bCs/>
          <w:kern w:val="28"/>
          <w:sz w:val="28"/>
          <w:szCs w:val="28"/>
        </w:rPr>
        <w:t>Монастырщинского</w:t>
      </w:r>
      <w:proofErr w:type="spellEnd"/>
      <w:r w:rsidR="00EC2214">
        <w:rPr>
          <w:rFonts w:ascii="Times New Roman" w:hAnsi="Times New Roman"/>
          <w:b/>
          <w:bCs/>
          <w:kern w:val="28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b/>
          <w:bCs/>
          <w:kern w:val="28"/>
          <w:sz w:val="28"/>
          <w:szCs w:val="28"/>
        </w:rPr>
        <w:t>Богучарского</w:t>
      </w:r>
      <w:proofErr w:type="spellEnd"/>
      <w:r w:rsidR="00EC2214">
        <w:rPr>
          <w:rFonts w:ascii="Times New Roman" w:hAnsi="Times New Roman"/>
          <w:b/>
          <w:bCs/>
          <w:kern w:val="28"/>
          <w:sz w:val="28"/>
          <w:szCs w:val="28"/>
        </w:rPr>
        <w:t xml:space="preserve"> муниципального района </w:t>
      </w:r>
      <w:r w:rsidR="00E0140C">
        <w:rPr>
          <w:rFonts w:ascii="Times New Roman" w:hAnsi="Times New Roman"/>
          <w:b/>
          <w:bCs/>
          <w:kern w:val="28"/>
          <w:sz w:val="28"/>
          <w:szCs w:val="28"/>
        </w:rPr>
        <w:t xml:space="preserve">07.05.2024 № 10 </w:t>
      </w:r>
      <w:r w:rsidR="00EC2214">
        <w:rPr>
          <w:rFonts w:ascii="Times New Roman" w:hAnsi="Times New Roman"/>
          <w:b/>
          <w:bCs/>
          <w:kern w:val="28"/>
          <w:sz w:val="28"/>
          <w:szCs w:val="28"/>
        </w:rPr>
        <w:t>«</w:t>
      </w:r>
      <w:r w:rsidR="00067005" w:rsidRPr="009A48F3">
        <w:rPr>
          <w:rFonts w:ascii="Times New Roman" w:hAnsi="Times New Roman"/>
          <w:b/>
          <w:bCs/>
          <w:kern w:val="28"/>
          <w:sz w:val="28"/>
          <w:szCs w:val="28"/>
        </w:rPr>
        <w:t xml:space="preserve">Об утверждении Перечня муниципальных услуг, предоставление которых осуществляется по принципу«одного окна» в МФЦ, входящих в компетенцию органов местного самоуправления </w:t>
      </w:r>
      <w:proofErr w:type="spellStart"/>
      <w:r w:rsidR="00DF6143">
        <w:rPr>
          <w:rFonts w:ascii="Times New Roman" w:hAnsi="Times New Roman"/>
          <w:b/>
          <w:bCs/>
          <w:kern w:val="28"/>
          <w:sz w:val="28"/>
          <w:szCs w:val="28"/>
        </w:rPr>
        <w:t>Монастырщинского</w:t>
      </w:r>
      <w:proofErr w:type="spellEnd"/>
      <w:r w:rsidR="00DF6143">
        <w:rPr>
          <w:rFonts w:ascii="Times New Roman" w:hAnsi="Times New Roman"/>
          <w:b/>
          <w:bCs/>
          <w:kern w:val="28"/>
          <w:sz w:val="28"/>
          <w:szCs w:val="28"/>
        </w:rPr>
        <w:t xml:space="preserve"> </w:t>
      </w:r>
      <w:r w:rsidR="00067005" w:rsidRPr="009A48F3">
        <w:rPr>
          <w:rFonts w:ascii="Times New Roman" w:hAnsi="Times New Roman"/>
          <w:b/>
          <w:bCs/>
          <w:kern w:val="28"/>
          <w:sz w:val="28"/>
          <w:szCs w:val="28"/>
        </w:rPr>
        <w:t xml:space="preserve">сельского поселения </w:t>
      </w:r>
      <w:proofErr w:type="spellStart"/>
      <w:r w:rsidR="00067005" w:rsidRPr="009A48F3">
        <w:rPr>
          <w:rFonts w:ascii="Times New Roman" w:hAnsi="Times New Roman"/>
          <w:b/>
          <w:bCs/>
          <w:kern w:val="28"/>
          <w:sz w:val="28"/>
          <w:szCs w:val="28"/>
        </w:rPr>
        <w:t>Богучарского</w:t>
      </w:r>
      <w:proofErr w:type="spellEnd"/>
      <w:r w:rsidR="00067005" w:rsidRPr="009A48F3">
        <w:rPr>
          <w:rFonts w:ascii="Times New Roman" w:hAnsi="Times New Roman"/>
          <w:b/>
          <w:bCs/>
          <w:kern w:val="28"/>
          <w:sz w:val="28"/>
          <w:szCs w:val="28"/>
        </w:rPr>
        <w:t xml:space="preserve"> муниципального района Воронежской области</w:t>
      </w:r>
      <w:r w:rsidR="00EC2214">
        <w:rPr>
          <w:rFonts w:ascii="Times New Roman" w:hAnsi="Times New Roman"/>
          <w:b/>
          <w:bCs/>
          <w:kern w:val="28"/>
          <w:sz w:val="28"/>
          <w:szCs w:val="28"/>
        </w:rPr>
        <w:t>»</w:t>
      </w:r>
    </w:p>
    <w:p w:rsidR="00067005" w:rsidRPr="009A48F3" w:rsidRDefault="00067005" w:rsidP="00067005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067005" w:rsidRPr="009A48F3" w:rsidRDefault="00067005" w:rsidP="00067005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067005" w:rsidRPr="009A48F3" w:rsidRDefault="00067005" w:rsidP="009A48F3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9A48F3">
        <w:rPr>
          <w:rFonts w:ascii="Times New Roman" w:hAnsi="Times New Roman"/>
          <w:sz w:val="28"/>
          <w:szCs w:val="28"/>
        </w:rPr>
        <w:t xml:space="preserve">В соответствии с Федеральными законами от 06.10.2003 № 131 - ФЗ «Об общих принципах организации местного самоуправления в Российской Федерации», от 28.07.2012 № 13З-ФЗ «О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</w:t>
      </w:r>
      <w:r w:rsidR="00CF4135">
        <w:rPr>
          <w:rFonts w:ascii="Times New Roman" w:hAnsi="Times New Roman"/>
          <w:sz w:val="28"/>
          <w:szCs w:val="28"/>
        </w:rPr>
        <w:t>«одного окна»», постановлением П</w:t>
      </w:r>
      <w:r w:rsidRPr="009A48F3">
        <w:rPr>
          <w:rFonts w:ascii="Times New Roman" w:hAnsi="Times New Roman"/>
          <w:sz w:val="28"/>
          <w:szCs w:val="28"/>
        </w:rPr>
        <w:t>равительства Воронежской области от 26.11.2012 № 1069 «Об организации предоставления государственных и муниципальных услуг по принципу</w:t>
      </w:r>
      <w:proofErr w:type="gramEnd"/>
      <w:r w:rsidRPr="009A48F3">
        <w:rPr>
          <w:rFonts w:ascii="Times New Roman" w:hAnsi="Times New Roman"/>
          <w:sz w:val="28"/>
          <w:szCs w:val="28"/>
        </w:rPr>
        <w:t xml:space="preserve"> «одного окна» на территории Воронежской области», в целях реализации Федерального закона от 27.07.2010 № 210 - ФЗ «Об организации предоставления государственных и муниципальных услуг», в связи с изменениями действующего законодательства, администрация </w:t>
      </w:r>
      <w:proofErr w:type="spellStart"/>
      <w:r w:rsidR="00DF6143">
        <w:rPr>
          <w:rFonts w:ascii="Times New Roman" w:hAnsi="Times New Roman"/>
          <w:sz w:val="28"/>
          <w:szCs w:val="28"/>
        </w:rPr>
        <w:t>Монастырщинского</w:t>
      </w:r>
      <w:proofErr w:type="spellEnd"/>
      <w:r w:rsidRPr="009A48F3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Pr="009A48F3">
        <w:rPr>
          <w:rFonts w:ascii="Times New Roman" w:hAnsi="Times New Roman"/>
          <w:sz w:val="28"/>
          <w:szCs w:val="28"/>
        </w:rPr>
        <w:t>Богучарского</w:t>
      </w:r>
      <w:proofErr w:type="spellEnd"/>
      <w:r w:rsidRPr="009A48F3">
        <w:rPr>
          <w:rFonts w:ascii="Times New Roman" w:hAnsi="Times New Roman"/>
          <w:sz w:val="28"/>
          <w:szCs w:val="28"/>
        </w:rPr>
        <w:t xml:space="preserve"> муниципального района</w:t>
      </w:r>
      <w:r w:rsidR="009A48F3">
        <w:rPr>
          <w:rFonts w:ascii="Times New Roman" w:hAnsi="Times New Roman"/>
          <w:sz w:val="28"/>
          <w:szCs w:val="28"/>
        </w:rPr>
        <w:t xml:space="preserve">      </w:t>
      </w:r>
      <w:proofErr w:type="spellStart"/>
      <w:proofErr w:type="gramStart"/>
      <w:r w:rsidR="009A48F3" w:rsidRPr="009A48F3">
        <w:rPr>
          <w:rFonts w:ascii="Times New Roman" w:hAnsi="Times New Roman"/>
          <w:b/>
          <w:sz w:val="28"/>
          <w:szCs w:val="28"/>
        </w:rPr>
        <w:t>п</w:t>
      </w:r>
      <w:proofErr w:type="spellEnd"/>
      <w:proofErr w:type="gramEnd"/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о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с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т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а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н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о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в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л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я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е</w:t>
      </w:r>
      <w:r w:rsidR="009A48F3">
        <w:rPr>
          <w:rFonts w:ascii="Times New Roman" w:hAnsi="Times New Roman"/>
          <w:b/>
          <w:sz w:val="28"/>
          <w:szCs w:val="28"/>
        </w:rPr>
        <w:t xml:space="preserve"> </w:t>
      </w:r>
      <w:r w:rsidR="009A48F3" w:rsidRPr="009A48F3">
        <w:rPr>
          <w:rFonts w:ascii="Times New Roman" w:hAnsi="Times New Roman"/>
          <w:b/>
          <w:sz w:val="28"/>
          <w:szCs w:val="28"/>
        </w:rPr>
        <w:t>т:</w:t>
      </w:r>
    </w:p>
    <w:p w:rsidR="009A48F3" w:rsidRDefault="009A48F3" w:rsidP="009A48F3">
      <w:pPr>
        <w:pStyle w:val="a7"/>
        <w:rPr>
          <w:rFonts w:ascii="Times New Roman" w:hAnsi="Times New Roman"/>
          <w:sz w:val="28"/>
          <w:szCs w:val="28"/>
        </w:rPr>
      </w:pPr>
      <w:r w:rsidRPr="004107B6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Внести следующие изменения в 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Богучарского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Воронежской области от </w:t>
      </w:r>
      <w:r w:rsidR="008558E6" w:rsidRPr="008558E6">
        <w:rPr>
          <w:rFonts w:ascii="Times New Roman" w:hAnsi="Times New Roman"/>
          <w:sz w:val="28"/>
          <w:szCs w:val="28"/>
        </w:rPr>
        <w:t xml:space="preserve">07.05.2024 № </w:t>
      </w:r>
      <w:r w:rsidR="008558E6" w:rsidRPr="008558E6">
        <w:rPr>
          <w:rFonts w:ascii="Times New Roman" w:hAnsi="Times New Roman"/>
          <w:sz w:val="28"/>
          <w:szCs w:val="28"/>
        </w:rPr>
        <w:lastRenderedPageBreak/>
        <w:t xml:space="preserve">10 </w:t>
      </w:r>
      <w:r>
        <w:rPr>
          <w:rFonts w:ascii="Times New Roman" w:hAnsi="Times New Roman"/>
          <w:sz w:val="28"/>
          <w:szCs w:val="28"/>
        </w:rPr>
        <w:t>«Об утверждении Перечня</w:t>
      </w:r>
      <w:r w:rsidRPr="009A48F3">
        <w:rPr>
          <w:rFonts w:ascii="Times New Roman" w:hAnsi="Times New Roman"/>
          <w:sz w:val="28"/>
          <w:szCs w:val="28"/>
        </w:rPr>
        <w:t xml:space="preserve"> муниципальных услуг, предоставление которых осуществляется по принципу «одного окна» в МФЦ, входящих в компетенцию органов местного самоуправления </w:t>
      </w:r>
      <w:proofErr w:type="spellStart"/>
      <w:r w:rsidR="00DF6143">
        <w:rPr>
          <w:rFonts w:ascii="Times New Roman" w:hAnsi="Times New Roman"/>
          <w:sz w:val="28"/>
          <w:szCs w:val="28"/>
        </w:rPr>
        <w:t>Монастырщинского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9A48F3">
        <w:rPr>
          <w:rFonts w:ascii="Times New Roman" w:hAnsi="Times New Roman"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Богучарского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Воронежской области»:</w:t>
      </w:r>
    </w:p>
    <w:p w:rsidR="009A48F3" w:rsidRDefault="009A48F3" w:rsidP="00EC22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Приложение к постановлению «</w:t>
      </w:r>
      <w:r w:rsidRPr="009A48F3">
        <w:rPr>
          <w:rFonts w:ascii="Times New Roman" w:hAnsi="Times New Roman"/>
          <w:sz w:val="28"/>
          <w:szCs w:val="28"/>
        </w:rPr>
        <w:t>Перечень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9A48F3">
        <w:rPr>
          <w:rFonts w:ascii="Times New Roman" w:hAnsi="Times New Roman"/>
          <w:sz w:val="28"/>
          <w:szCs w:val="28"/>
        </w:rPr>
        <w:t xml:space="preserve">муниципальных услуг, предоставление которых осуществляется по принципу «одного окна» в МФЦ, входящих в компетенцию органов местного самоуправления </w:t>
      </w:r>
      <w:proofErr w:type="spellStart"/>
      <w:r w:rsidR="00DF6143">
        <w:rPr>
          <w:rFonts w:ascii="Times New Roman" w:hAnsi="Times New Roman"/>
          <w:sz w:val="28"/>
          <w:szCs w:val="28"/>
        </w:rPr>
        <w:t>Монастырщинского</w:t>
      </w:r>
      <w:proofErr w:type="spellEnd"/>
      <w:r w:rsidR="00DF6143" w:rsidRPr="009A48F3">
        <w:rPr>
          <w:rFonts w:ascii="Times New Roman" w:hAnsi="Times New Roman"/>
          <w:sz w:val="28"/>
          <w:szCs w:val="28"/>
        </w:rPr>
        <w:t xml:space="preserve"> </w:t>
      </w:r>
      <w:r w:rsidRPr="009A48F3">
        <w:rPr>
          <w:rFonts w:ascii="Times New Roman" w:hAnsi="Times New Roman"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>» изложить согласно приложению к данному постановлению.</w:t>
      </w:r>
    </w:p>
    <w:p w:rsidR="00067005" w:rsidRPr="009A48F3" w:rsidRDefault="009A48F3" w:rsidP="00EC2214">
      <w:pPr>
        <w:pStyle w:val="90"/>
        <w:shd w:val="clear" w:color="auto" w:fill="auto"/>
        <w:spacing w:after="0" w:line="240" w:lineRule="auto"/>
        <w:ind w:firstLine="567"/>
        <w:rPr>
          <w:rFonts w:cs="Times New Roman"/>
          <w:i w:val="0"/>
          <w:sz w:val="28"/>
          <w:szCs w:val="28"/>
        </w:rPr>
      </w:pPr>
      <w:r>
        <w:rPr>
          <w:rFonts w:cs="Times New Roman"/>
          <w:i w:val="0"/>
          <w:sz w:val="28"/>
          <w:szCs w:val="28"/>
        </w:rPr>
        <w:t>2</w:t>
      </w:r>
      <w:r w:rsidR="00067005" w:rsidRPr="009A48F3">
        <w:rPr>
          <w:rFonts w:cs="Times New Roman"/>
          <w:i w:val="0"/>
          <w:sz w:val="28"/>
          <w:szCs w:val="28"/>
        </w:rPr>
        <w:t xml:space="preserve">. Настоящее постановление </w:t>
      </w:r>
      <w:proofErr w:type="gramStart"/>
      <w:r w:rsidR="00067005" w:rsidRPr="009A48F3">
        <w:rPr>
          <w:rFonts w:cs="Times New Roman"/>
          <w:i w:val="0"/>
          <w:sz w:val="28"/>
          <w:szCs w:val="28"/>
        </w:rPr>
        <w:t>вступает в силу со дня его официального опубликования в Вестнике о</w:t>
      </w:r>
      <w:r>
        <w:rPr>
          <w:rFonts w:cs="Times New Roman"/>
          <w:i w:val="0"/>
          <w:sz w:val="28"/>
          <w:szCs w:val="28"/>
        </w:rPr>
        <w:t xml:space="preserve">рганов местного самоуправления </w:t>
      </w:r>
      <w:proofErr w:type="spellStart"/>
      <w:r w:rsidR="00DF6143" w:rsidRPr="00DF6143">
        <w:rPr>
          <w:rFonts w:cs="Times New Roman"/>
          <w:i w:val="0"/>
          <w:sz w:val="28"/>
          <w:szCs w:val="28"/>
        </w:rPr>
        <w:t>Монастырщинского</w:t>
      </w:r>
      <w:proofErr w:type="spellEnd"/>
      <w:r w:rsidR="00067005" w:rsidRPr="009A48F3">
        <w:rPr>
          <w:rFonts w:cs="Times New Roman"/>
          <w:i w:val="0"/>
          <w:sz w:val="28"/>
          <w:szCs w:val="28"/>
        </w:rPr>
        <w:t xml:space="preserve"> сельского поселения и подлежит</w:t>
      </w:r>
      <w:proofErr w:type="gramEnd"/>
      <w:r w:rsidR="00067005" w:rsidRPr="009A48F3">
        <w:rPr>
          <w:rFonts w:cs="Times New Roman"/>
          <w:i w:val="0"/>
          <w:sz w:val="28"/>
          <w:szCs w:val="28"/>
        </w:rPr>
        <w:t xml:space="preserve"> размещению на официальном сайте администрации </w:t>
      </w:r>
      <w:proofErr w:type="spellStart"/>
      <w:r w:rsidR="00DF6143" w:rsidRPr="00DF6143">
        <w:rPr>
          <w:rFonts w:cs="Times New Roman"/>
          <w:i w:val="0"/>
          <w:sz w:val="28"/>
          <w:szCs w:val="28"/>
        </w:rPr>
        <w:t>Монастырщинского</w:t>
      </w:r>
      <w:proofErr w:type="spellEnd"/>
      <w:r w:rsidR="00067005" w:rsidRPr="009A48F3">
        <w:rPr>
          <w:rFonts w:cs="Times New Roman"/>
          <w:i w:val="0"/>
          <w:sz w:val="28"/>
          <w:szCs w:val="28"/>
        </w:rPr>
        <w:t xml:space="preserve"> сельского поселения </w:t>
      </w:r>
      <w:proofErr w:type="spellStart"/>
      <w:r w:rsidR="00067005" w:rsidRPr="009A48F3">
        <w:rPr>
          <w:rFonts w:cs="Times New Roman"/>
          <w:i w:val="0"/>
          <w:sz w:val="28"/>
          <w:szCs w:val="28"/>
        </w:rPr>
        <w:t>Богучарского</w:t>
      </w:r>
      <w:proofErr w:type="spellEnd"/>
      <w:r w:rsidR="00067005" w:rsidRPr="009A48F3">
        <w:rPr>
          <w:rFonts w:cs="Times New Roman"/>
          <w:i w:val="0"/>
          <w:sz w:val="28"/>
          <w:szCs w:val="28"/>
        </w:rPr>
        <w:t xml:space="preserve"> муниципального района</w:t>
      </w:r>
      <w:r w:rsidR="00CF4135">
        <w:rPr>
          <w:rFonts w:cs="Times New Roman"/>
          <w:i w:val="0"/>
          <w:sz w:val="28"/>
          <w:szCs w:val="28"/>
        </w:rPr>
        <w:t xml:space="preserve"> в сети Интернет</w:t>
      </w:r>
      <w:r w:rsidR="00067005" w:rsidRPr="009A48F3">
        <w:rPr>
          <w:rFonts w:cs="Times New Roman"/>
          <w:i w:val="0"/>
          <w:sz w:val="28"/>
          <w:szCs w:val="28"/>
        </w:rPr>
        <w:t>.</w:t>
      </w:r>
    </w:p>
    <w:p w:rsidR="00067005" w:rsidRPr="009A48F3" w:rsidRDefault="009A48F3" w:rsidP="00EC22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67005" w:rsidRPr="009A48F3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067005" w:rsidRPr="009A48F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067005" w:rsidRPr="009A48F3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067005" w:rsidRDefault="00067005" w:rsidP="00067005">
      <w:pPr>
        <w:ind w:firstLine="709"/>
        <w:rPr>
          <w:rFonts w:ascii="Times New Roman" w:hAnsi="Times New Roman"/>
          <w:sz w:val="28"/>
          <w:szCs w:val="28"/>
        </w:rPr>
      </w:pPr>
    </w:p>
    <w:p w:rsidR="009A48F3" w:rsidRDefault="009A48F3" w:rsidP="00067005">
      <w:pPr>
        <w:ind w:firstLine="709"/>
        <w:rPr>
          <w:rFonts w:ascii="Times New Roman" w:hAnsi="Times New Roman"/>
          <w:sz w:val="28"/>
          <w:szCs w:val="28"/>
        </w:rPr>
      </w:pPr>
    </w:p>
    <w:p w:rsidR="009A48F3" w:rsidRDefault="009A48F3" w:rsidP="00067005">
      <w:pPr>
        <w:ind w:firstLine="709"/>
        <w:rPr>
          <w:rFonts w:ascii="Times New Roman" w:hAnsi="Times New Roman"/>
          <w:sz w:val="28"/>
          <w:szCs w:val="28"/>
        </w:rPr>
      </w:pPr>
    </w:p>
    <w:p w:rsidR="009A48F3" w:rsidRDefault="009A48F3" w:rsidP="009A48F3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DF6143" w:rsidRPr="00DF6143">
        <w:rPr>
          <w:rFonts w:ascii="Times New Roman" w:hAnsi="Times New Roman"/>
          <w:sz w:val="28"/>
          <w:szCs w:val="28"/>
        </w:rPr>
        <w:t>Монастырщинского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9A48F3" w:rsidRPr="009A48F3" w:rsidRDefault="009A48F3" w:rsidP="009A48F3">
      <w:pPr>
        <w:ind w:firstLine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Богучарского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</w:t>
      </w:r>
      <w:r w:rsidR="00DF6143">
        <w:rPr>
          <w:rFonts w:ascii="Times New Roman" w:hAnsi="Times New Roman"/>
          <w:sz w:val="28"/>
          <w:szCs w:val="28"/>
        </w:rPr>
        <w:t>Ю.Н. Сывороткин</w:t>
      </w:r>
    </w:p>
    <w:p w:rsidR="00067005" w:rsidRPr="009A48F3" w:rsidRDefault="00067005" w:rsidP="00067005">
      <w:pPr>
        <w:ind w:firstLine="709"/>
        <w:rPr>
          <w:rFonts w:ascii="Times New Roman" w:hAnsi="Times New Roman"/>
          <w:sz w:val="28"/>
          <w:szCs w:val="28"/>
        </w:rPr>
      </w:pPr>
    </w:p>
    <w:p w:rsidR="00067005" w:rsidRPr="009A48F3" w:rsidRDefault="00067005" w:rsidP="00067005">
      <w:pPr>
        <w:ind w:left="396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br w:type="page"/>
      </w:r>
      <w:r w:rsidRPr="009A48F3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067005" w:rsidRPr="009A48F3" w:rsidRDefault="00067005" w:rsidP="00067005">
      <w:pPr>
        <w:ind w:left="396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067005" w:rsidRPr="009A48F3" w:rsidRDefault="00DF6143" w:rsidP="00067005">
      <w:pPr>
        <w:ind w:left="3969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Монастырщинского</w:t>
      </w:r>
      <w:proofErr w:type="spellEnd"/>
      <w:r w:rsidR="00067005" w:rsidRPr="009A48F3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067005" w:rsidRPr="009A48F3" w:rsidRDefault="00067005" w:rsidP="00067005">
      <w:pPr>
        <w:ind w:left="396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 xml:space="preserve">от </w:t>
      </w:r>
      <w:r w:rsidR="00DF6143">
        <w:rPr>
          <w:rFonts w:ascii="Times New Roman" w:hAnsi="Times New Roman"/>
          <w:sz w:val="28"/>
          <w:szCs w:val="28"/>
        </w:rPr>
        <w:t>03.02.</w:t>
      </w:r>
      <w:r w:rsidR="00EC2214">
        <w:rPr>
          <w:rFonts w:ascii="Times New Roman" w:hAnsi="Times New Roman"/>
          <w:sz w:val="28"/>
          <w:szCs w:val="28"/>
        </w:rPr>
        <w:t>2025</w:t>
      </w:r>
      <w:r w:rsidRPr="009A48F3">
        <w:rPr>
          <w:rFonts w:ascii="Times New Roman" w:hAnsi="Times New Roman"/>
          <w:sz w:val="28"/>
          <w:szCs w:val="28"/>
        </w:rPr>
        <w:t xml:space="preserve"> года №</w:t>
      </w:r>
      <w:r w:rsidR="00EC2214">
        <w:rPr>
          <w:rFonts w:ascii="Times New Roman" w:hAnsi="Times New Roman"/>
          <w:sz w:val="28"/>
          <w:szCs w:val="28"/>
        </w:rPr>
        <w:t xml:space="preserve"> </w:t>
      </w:r>
      <w:r w:rsidR="00DF6143">
        <w:rPr>
          <w:rFonts w:ascii="Times New Roman" w:hAnsi="Times New Roman"/>
          <w:sz w:val="28"/>
          <w:szCs w:val="28"/>
        </w:rPr>
        <w:t>5</w:t>
      </w:r>
    </w:p>
    <w:p w:rsidR="00067005" w:rsidRPr="009A48F3" w:rsidRDefault="00067005" w:rsidP="00067005">
      <w:pPr>
        <w:ind w:left="3969"/>
        <w:rPr>
          <w:rFonts w:ascii="Times New Roman" w:hAnsi="Times New Roman"/>
          <w:sz w:val="28"/>
          <w:szCs w:val="28"/>
        </w:rPr>
      </w:pPr>
    </w:p>
    <w:p w:rsidR="00067005" w:rsidRPr="009A48F3" w:rsidRDefault="00067005" w:rsidP="00067005">
      <w:pPr>
        <w:ind w:left="3969"/>
        <w:rPr>
          <w:rFonts w:ascii="Times New Roman" w:hAnsi="Times New Roman"/>
          <w:sz w:val="28"/>
          <w:szCs w:val="28"/>
        </w:rPr>
      </w:pPr>
    </w:p>
    <w:p w:rsidR="00067005" w:rsidRPr="009A48F3" w:rsidRDefault="00067005" w:rsidP="00067005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Перечень</w:t>
      </w:r>
    </w:p>
    <w:p w:rsidR="00067005" w:rsidRPr="009A48F3" w:rsidRDefault="00067005" w:rsidP="00067005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муниципальных услуг, предоставление которых осуществляется по принципу «одного окна» в МФЦ, входящих в компетенцию о</w:t>
      </w:r>
      <w:r w:rsidR="00EC2214">
        <w:rPr>
          <w:rFonts w:ascii="Times New Roman" w:hAnsi="Times New Roman"/>
          <w:sz w:val="28"/>
          <w:szCs w:val="28"/>
        </w:rPr>
        <w:t xml:space="preserve">рганов местного самоуправления </w:t>
      </w:r>
      <w:proofErr w:type="spellStart"/>
      <w:r w:rsidR="00DF6143">
        <w:rPr>
          <w:rFonts w:ascii="Times New Roman" w:hAnsi="Times New Roman"/>
          <w:sz w:val="28"/>
          <w:szCs w:val="28"/>
        </w:rPr>
        <w:t>Монастырщинского</w:t>
      </w:r>
      <w:proofErr w:type="spellEnd"/>
      <w:r w:rsidRPr="009A48F3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067005" w:rsidRPr="009A48F3" w:rsidRDefault="00067005" w:rsidP="00067005">
      <w:pPr>
        <w:ind w:firstLine="709"/>
        <w:rPr>
          <w:rFonts w:ascii="Times New Roman" w:hAnsi="Times New Roman"/>
          <w:sz w:val="28"/>
          <w:szCs w:val="28"/>
        </w:rPr>
      </w:pP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047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Присвоение адреса объекту адресации, изменение и аннулирование такого адреса.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263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071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Признание садового дома жилым домом и жилого дома садовым домом.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105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Перевод жилого помещения в нежилое помещение и нежилого помещения в жилое помещение.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225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-709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Принятие на учет граждан в качестве нуждающихся в жилых помещениях.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191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Предоставление информации об объектах учета из реестра муниципального имущества.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177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Передача в собственность граждан занимаемых ими жилых помещений жилищного фонда (приватизация жилищного фонда).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086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Предоставление участка земли для создания семейных (родовых) захоронений.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354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364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Предоставление в аренду или безвозмездное пользование муниципального имущества.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268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Выдача архивных документов (архивных справок, выписок и копий).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215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 xml:space="preserve">Признание </w:t>
      </w:r>
      <w:proofErr w:type="gramStart"/>
      <w:r w:rsidRPr="009A48F3">
        <w:rPr>
          <w:rFonts w:cs="Times New Roman"/>
          <w:sz w:val="28"/>
          <w:szCs w:val="28"/>
        </w:rPr>
        <w:t>нуждающимися</w:t>
      </w:r>
      <w:proofErr w:type="gramEnd"/>
      <w:r w:rsidRPr="009A48F3">
        <w:rPr>
          <w:rFonts w:cs="Times New Roman"/>
          <w:sz w:val="28"/>
          <w:szCs w:val="28"/>
        </w:rPr>
        <w:t xml:space="preserve"> в предоставлении жилых помещений отдельных категорий граждан.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306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Предоставление информации об очередности предоставления муниципальных жилых помещений на условиях социального найма.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172"/>
        </w:tabs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Предоставление информации о порядке предоставления жилищно-коммунальных услуг населению.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378"/>
        </w:tabs>
        <w:spacing w:line="240" w:lineRule="auto"/>
        <w:ind w:firstLine="709"/>
        <w:jc w:val="both"/>
        <w:rPr>
          <w:rFonts w:eastAsia="Calibri"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Прием заявлений и выдача документов о согласовании переустройства и (или) перепланировки жилого помещения.</w:t>
      </w:r>
    </w:p>
    <w:p w:rsidR="00067005" w:rsidRPr="009A48F3" w:rsidRDefault="00067005" w:rsidP="00067005">
      <w:pPr>
        <w:pStyle w:val="a4"/>
        <w:numPr>
          <w:ilvl w:val="0"/>
          <w:numId w:val="1"/>
        </w:numPr>
        <w:tabs>
          <w:tab w:val="left" w:pos="851"/>
        </w:tabs>
        <w:ind w:left="0"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Предоставление разрешения на осуществление земляных работ.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378"/>
        </w:tabs>
        <w:spacing w:line="240" w:lineRule="auto"/>
        <w:ind w:firstLine="709"/>
        <w:jc w:val="both"/>
        <w:rPr>
          <w:rFonts w:eastAsia="Calibri"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 xml:space="preserve">Согласование проведения переустройства и (или) перепланировки </w:t>
      </w:r>
      <w:r w:rsidRPr="009A48F3">
        <w:rPr>
          <w:rFonts w:cs="Times New Roman"/>
          <w:sz w:val="28"/>
          <w:szCs w:val="28"/>
        </w:rPr>
        <w:lastRenderedPageBreak/>
        <w:t>помещения в многоквартирном доме.</w:t>
      </w:r>
    </w:p>
    <w:p w:rsidR="00067005" w:rsidRPr="009A48F3" w:rsidRDefault="00067005" w:rsidP="00067005">
      <w:pPr>
        <w:pStyle w:val="1"/>
        <w:numPr>
          <w:ilvl w:val="0"/>
          <w:numId w:val="1"/>
        </w:numPr>
        <w:shd w:val="clear" w:color="auto" w:fill="auto"/>
        <w:tabs>
          <w:tab w:val="left" w:pos="1378"/>
        </w:tabs>
        <w:spacing w:line="240" w:lineRule="auto"/>
        <w:ind w:firstLine="709"/>
        <w:jc w:val="both"/>
        <w:rPr>
          <w:rFonts w:eastAsia="Calibri" w:cs="Times New Roman"/>
          <w:sz w:val="28"/>
          <w:szCs w:val="28"/>
        </w:rPr>
      </w:pPr>
      <w:r w:rsidRPr="009A48F3">
        <w:rPr>
          <w:rFonts w:cs="Times New Roman"/>
          <w:sz w:val="28"/>
          <w:szCs w:val="28"/>
        </w:rPr>
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капитала.</w:t>
      </w:r>
    </w:p>
    <w:p w:rsidR="00067005" w:rsidRPr="009A48F3" w:rsidRDefault="00067005" w:rsidP="00067005">
      <w:pPr>
        <w:pStyle w:val="a4"/>
        <w:numPr>
          <w:ilvl w:val="0"/>
          <w:numId w:val="1"/>
        </w:numPr>
        <w:tabs>
          <w:tab w:val="left" w:pos="851"/>
        </w:tabs>
        <w:ind w:left="0"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Подготовка и утверждение документации по планировке территории.</w:t>
      </w:r>
    </w:p>
    <w:p w:rsidR="00067005" w:rsidRPr="009A48F3" w:rsidRDefault="00067005" w:rsidP="00067005">
      <w:pPr>
        <w:pStyle w:val="a4"/>
        <w:widowControl w:val="0"/>
        <w:numPr>
          <w:ilvl w:val="0"/>
          <w:numId w:val="1"/>
        </w:numPr>
        <w:ind w:left="0"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Дача согласия на осуществление обмена жилыми помещениями между нанимателями данных помещений по договорам социального найма.</w:t>
      </w:r>
    </w:p>
    <w:p w:rsidR="00067005" w:rsidRPr="009A48F3" w:rsidRDefault="00067005" w:rsidP="00067005">
      <w:pPr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22. Согласование схемы движения транспорта и пешеходов на период проведения работ на проезжей части.</w:t>
      </w:r>
    </w:p>
    <w:p w:rsidR="00067005" w:rsidRPr="009A48F3" w:rsidRDefault="00067005" w:rsidP="00067005">
      <w:pPr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23. Дача письменных разъяснений налогоплательщикам и налоговым агентам по вопросам применения муниципальных правовых актов о налогах и сборах.</w:t>
      </w:r>
    </w:p>
    <w:p w:rsidR="00067005" w:rsidRPr="009A48F3" w:rsidRDefault="00067005" w:rsidP="00067005">
      <w:pPr>
        <w:widowControl w:val="0"/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24. Выдача разрешений на право организации розничного рынка.</w:t>
      </w:r>
    </w:p>
    <w:p w:rsidR="00067005" w:rsidRPr="009A48F3" w:rsidRDefault="00067005" w:rsidP="00067005">
      <w:pPr>
        <w:widowControl w:val="0"/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25. Включение ярмарок по продаже товаров (выполнению работ, оказанию услуг), организаторами которых являются юридические лица или индивидуальные предприниматели в План проведения ярмарок.</w:t>
      </w:r>
    </w:p>
    <w:p w:rsidR="00067005" w:rsidRPr="009A48F3" w:rsidRDefault="00067005" w:rsidP="00067005">
      <w:pPr>
        <w:widowControl w:val="0"/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26. Предоставление жилых помещений муниципального специализированного жилищного фонда.</w:t>
      </w:r>
    </w:p>
    <w:p w:rsidR="00067005" w:rsidRPr="009A48F3" w:rsidRDefault="00067005" w:rsidP="00067005">
      <w:pPr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2</w:t>
      </w:r>
      <w:r w:rsidR="001B4373" w:rsidRPr="009A48F3">
        <w:rPr>
          <w:rFonts w:ascii="Times New Roman" w:hAnsi="Times New Roman"/>
          <w:sz w:val="28"/>
          <w:szCs w:val="28"/>
        </w:rPr>
        <w:t>7</w:t>
      </w:r>
      <w:r w:rsidRPr="009A48F3">
        <w:rPr>
          <w:rFonts w:ascii="Times New Roman" w:hAnsi="Times New Roman"/>
          <w:sz w:val="28"/>
          <w:szCs w:val="28"/>
        </w:rPr>
        <w:t>.Проведение контрольно-геодезической съемки и передача исполнительной документации в уполномоченный орган государственной власти или местного самоуправления.</w:t>
      </w:r>
    </w:p>
    <w:p w:rsidR="00067005" w:rsidRPr="009A48F3" w:rsidRDefault="00067005" w:rsidP="00067005">
      <w:pPr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2</w:t>
      </w:r>
      <w:r w:rsidR="001B4373" w:rsidRPr="009A48F3">
        <w:rPr>
          <w:rFonts w:ascii="Times New Roman" w:hAnsi="Times New Roman"/>
          <w:sz w:val="28"/>
          <w:szCs w:val="28"/>
        </w:rPr>
        <w:t>8</w:t>
      </w:r>
      <w:r w:rsidRPr="009A48F3">
        <w:rPr>
          <w:rFonts w:ascii="Times New Roman" w:hAnsi="Times New Roman"/>
          <w:sz w:val="28"/>
          <w:szCs w:val="28"/>
        </w:rPr>
        <w:t>.Предоставление заключения о соответствии проектной документации сводному плану подземных коммуникаций и сооружений.</w:t>
      </w:r>
    </w:p>
    <w:p w:rsidR="00067005" w:rsidRPr="009A48F3" w:rsidRDefault="001B4373" w:rsidP="00067005">
      <w:pPr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29</w:t>
      </w:r>
      <w:r w:rsidR="00067005" w:rsidRPr="009A48F3">
        <w:rPr>
          <w:rFonts w:ascii="Times New Roman" w:hAnsi="Times New Roman"/>
          <w:sz w:val="28"/>
          <w:szCs w:val="28"/>
        </w:rPr>
        <w:t>. Согласование проведения работ в технических и охранных зонах.</w:t>
      </w:r>
    </w:p>
    <w:p w:rsidR="00067005" w:rsidRPr="009A48F3" w:rsidRDefault="00067005" w:rsidP="00067005">
      <w:pPr>
        <w:tabs>
          <w:tab w:val="left" w:pos="1056"/>
        </w:tabs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3</w:t>
      </w:r>
      <w:r w:rsidR="001B4373" w:rsidRPr="009A48F3">
        <w:rPr>
          <w:rFonts w:ascii="Times New Roman" w:hAnsi="Times New Roman"/>
          <w:sz w:val="28"/>
          <w:szCs w:val="28"/>
        </w:rPr>
        <w:t>0</w:t>
      </w:r>
      <w:r w:rsidRPr="009A48F3">
        <w:rPr>
          <w:rFonts w:ascii="Times New Roman" w:hAnsi="Times New Roman"/>
          <w:sz w:val="28"/>
          <w:szCs w:val="28"/>
        </w:rPr>
        <w:t>. Выдача разрешения на перемещение отходов строительства, сноса зданий и сооружений, в том числе грунтов.</w:t>
      </w:r>
    </w:p>
    <w:p w:rsidR="008363DE" w:rsidRPr="009A48F3" w:rsidRDefault="008363DE" w:rsidP="00067005">
      <w:pPr>
        <w:tabs>
          <w:tab w:val="left" w:pos="1056"/>
        </w:tabs>
        <w:ind w:firstLine="709"/>
        <w:rPr>
          <w:rFonts w:ascii="Times New Roman" w:hAnsi="Times New Roman"/>
          <w:sz w:val="28"/>
          <w:szCs w:val="28"/>
        </w:rPr>
      </w:pPr>
      <w:r w:rsidRPr="009A48F3">
        <w:rPr>
          <w:rFonts w:ascii="Times New Roman" w:hAnsi="Times New Roman"/>
          <w:sz w:val="28"/>
          <w:szCs w:val="28"/>
        </w:rPr>
        <w:t>31. Предоставление жилого помещения по договору социального найма</w:t>
      </w:r>
      <w:r w:rsidR="00033E7A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8363DE" w:rsidRPr="009A48F3" w:rsidRDefault="008363DE" w:rsidP="00067005">
      <w:pPr>
        <w:tabs>
          <w:tab w:val="left" w:pos="1056"/>
        </w:tabs>
        <w:ind w:firstLine="709"/>
        <w:rPr>
          <w:rFonts w:ascii="Times New Roman" w:hAnsi="Times New Roman"/>
          <w:sz w:val="28"/>
          <w:szCs w:val="28"/>
        </w:rPr>
      </w:pPr>
    </w:p>
    <w:p w:rsidR="001A3883" w:rsidRDefault="001A3883"/>
    <w:sectPr w:rsidR="001A3883" w:rsidSect="00E0140C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191190"/>
    <w:multiLevelType w:val="multilevel"/>
    <w:tmpl w:val="072C66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512A"/>
    <w:rsid w:val="00033E7A"/>
    <w:rsid w:val="00067005"/>
    <w:rsid w:val="001A3883"/>
    <w:rsid w:val="001B4373"/>
    <w:rsid w:val="00261336"/>
    <w:rsid w:val="003D18DD"/>
    <w:rsid w:val="003F0249"/>
    <w:rsid w:val="005F3D2D"/>
    <w:rsid w:val="00651DE1"/>
    <w:rsid w:val="008363DE"/>
    <w:rsid w:val="008558E6"/>
    <w:rsid w:val="00954B9E"/>
    <w:rsid w:val="009A48F3"/>
    <w:rsid w:val="009C1BAD"/>
    <w:rsid w:val="00B2512A"/>
    <w:rsid w:val="00CF4135"/>
    <w:rsid w:val="00D645AE"/>
    <w:rsid w:val="00DF6143"/>
    <w:rsid w:val="00E0140C"/>
    <w:rsid w:val="00EC22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067005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">
    <w:name w:val="Основной текст (9)_"/>
    <w:link w:val="90"/>
    <w:locked/>
    <w:rsid w:val="00067005"/>
    <w:rPr>
      <w:rFonts w:ascii="Times New Roman" w:eastAsia="Times New Roman" w:hAnsi="Times New Roman"/>
      <w:i/>
      <w:iCs/>
      <w:spacing w:val="1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067005"/>
    <w:pPr>
      <w:shd w:val="clear" w:color="auto" w:fill="FFFFFF"/>
      <w:spacing w:after="240" w:line="0" w:lineRule="atLeast"/>
      <w:ind w:hanging="2080"/>
    </w:pPr>
    <w:rPr>
      <w:rFonts w:ascii="Times New Roman" w:hAnsi="Times New Roman" w:cstheme="minorBidi"/>
      <w:i/>
      <w:iCs/>
      <w:spacing w:val="1"/>
      <w:sz w:val="22"/>
      <w:szCs w:val="22"/>
      <w:lang w:eastAsia="en-US"/>
    </w:rPr>
  </w:style>
  <w:style w:type="character" w:customStyle="1" w:styleId="a3">
    <w:name w:val="Основной текст_"/>
    <w:link w:val="1"/>
    <w:qFormat/>
    <w:rsid w:val="00067005"/>
    <w:rPr>
      <w:rFonts w:ascii="Times New Roman" w:eastAsia="Times New Roman" w:hAnsi="Times New Roman"/>
      <w:spacing w:val="3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3"/>
    <w:rsid w:val="00067005"/>
    <w:pPr>
      <w:widowControl w:val="0"/>
      <w:shd w:val="clear" w:color="auto" w:fill="FFFFFF"/>
      <w:spacing w:line="322" w:lineRule="exact"/>
      <w:jc w:val="right"/>
    </w:pPr>
    <w:rPr>
      <w:rFonts w:ascii="Times New Roman" w:hAnsi="Times New Roman" w:cstheme="minorBidi"/>
      <w:spacing w:val="3"/>
      <w:sz w:val="25"/>
      <w:szCs w:val="25"/>
      <w:lang w:eastAsia="en-US"/>
    </w:rPr>
  </w:style>
  <w:style w:type="paragraph" w:styleId="a4">
    <w:name w:val="List Paragraph"/>
    <w:basedOn w:val="a"/>
    <w:uiPriority w:val="34"/>
    <w:qFormat/>
    <w:rsid w:val="00067005"/>
    <w:pPr>
      <w:ind w:left="720"/>
      <w:contextualSpacing/>
    </w:pPr>
    <w:rPr>
      <w:rFonts w:ascii="Calibri" w:eastAsia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1B437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437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9A48F3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067005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">
    <w:name w:val="Основной текст (9)_"/>
    <w:link w:val="90"/>
    <w:locked/>
    <w:rsid w:val="00067005"/>
    <w:rPr>
      <w:rFonts w:ascii="Times New Roman" w:eastAsia="Times New Roman" w:hAnsi="Times New Roman"/>
      <w:i/>
      <w:iCs/>
      <w:spacing w:val="1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067005"/>
    <w:pPr>
      <w:shd w:val="clear" w:color="auto" w:fill="FFFFFF"/>
      <w:spacing w:after="240" w:line="0" w:lineRule="atLeast"/>
      <w:ind w:hanging="2080"/>
    </w:pPr>
    <w:rPr>
      <w:rFonts w:ascii="Times New Roman" w:hAnsi="Times New Roman" w:cstheme="minorBidi"/>
      <w:i/>
      <w:iCs/>
      <w:spacing w:val="1"/>
      <w:sz w:val="22"/>
      <w:szCs w:val="22"/>
      <w:lang w:eastAsia="en-US"/>
    </w:rPr>
  </w:style>
  <w:style w:type="character" w:customStyle="1" w:styleId="a3">
    <w:name w:val="Основной текст_"/>
    <w:link w:val="1"/>
    <w:qFormat/>
    <w:rsid w:val="00067005"/>
    <w:rPr>
      <w:rFonts w:ascii="Times New Roman" w:eastAsia="Times New Roman" w:hAnsi="Times New Roman"/>
      <w:spacing w:val="3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3"/>
    <w:rsid w:val="00067005"/>
    <w:pPr>
      <w:widowControl w:val="0"/>
      <w:shd w:val="clear" w:color="auto" w:fill="FFFFFF"/>
      <w:spacing w:line="322" w:lineRule="exact"/>
      <w:jc w:val="right"/>
    </w:pPr>
    <w:rPr>
      <w:rFonts w:ascii="Times New Roman" w:hAnsi="Times New Roman" w:cstheme="minorBidi"/>
      <w:spacing w:val="3"/>
      <w:sz w:val="25"/>
      <w:szCs w:val="25"/>
      <w:lang w:eastAsia="en-US"/>
    </w:rPr>
  </w:style>
  <w:style w:type="paragraph" w:styleId="a4">
    <w:name w:val="List Paragraph"/>
    <w:basedOn w:val="a"/>
    <w:uiPriority w:val="34"/>
    <w:qFormat/>
    <w:rsid w:val="00067005"/>
    <w:pPr>
      <w:ind w:left="720"/>
      <w:contextualSpacing/>
    </w:pPr>
    <w:rPr>
      <w:rFonts w:ascii="Calibri" w:eastAsia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1B437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437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9A48F3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8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905</Words>
  <Characters>5160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Войтикова Ирина Николаевна</dc:creator>
  <cp:lastModifiedBy>User</cp:lastModifiedBy>
  <cp:revision>10</cp:revision>
  <cp:lastPrinted>2025-01-23T14:29:00Z</cp:lastPrinted>
  <dcterms:created xsi:type="dcterms:W3CDTF">2025-01-23T13:21:00Z</dcterms:created>
  <dcterms:modified xsi:type="dcterms:W3CDTF">2025-02-03T05:19:00Z</dcterms:modified>
</cp:coreProperties>
</file>