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33D" w:rsidRPr="0001533D" w:rsidRDefault="0001533D" w:rsidP="0001533D">
      <w:pPr>
        <w:jc w:val="center"/>
        <w:rPr>
          <w:rFonts w:ascii="Times New Roman" w:hAnsi="Times New Roman" w:cs="Times New Roman"/>
          <w:sz w:val="28"/>
          <w:szCs w:val="28"/>
        </w:rPr>
      </w:pPr>
      <w:r w:rsidRPr="0001533D">
        <w:rPr>
          <w:rFonts w:ascii="Times New Roman" w:hAnsi="Times New Roman" w:cs="Times New Roman"/>
          <w:sz w:val="28"/>
          <w:szCs w:val="28"/>
        </w:rPr>
        <w:t>Объявление</w:t>
      </w:r>
    </w:p>
    <w:p w:rsidR="0001533D" w:rsidRPr="0001533D" w:rsidRDefault="0001533D" w:rsidP="0001533D">
      <w:pPr>
        <w:jc w:val="center"/>
        <w:rPr>
          <w:rFonts w:ascii="Times New Roman" w:hAnsi="Times New Roman" w:cs="Times New Roman"/>
          <w:sz w:val="28"/>
          <w:szCs w:val="28"/>
        </w:rPr>
      </w:pPr>
      <w:r w:rsidRPr="0001533D">
        <w:rPr>
          <w:rFonts w:ascii="Times New Roman" w:hAnsi="Times New Roman" w:cs="Times New Roman"/>
          <w:sz w:val="28"/>
          <w:szCs w:val="28"/>
        </w:rPr>
        <w:t>К сведению граждан!</w:t>
      </w:r>
    </w:p>
    <w:p w:rsidR="0001533D" w:rsidRPr="0001533D" w:rsidRDefault="0043635E" w:rsidP="000153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1533D" w:rsidRPr="0001533D">
        <w:rPr>
          <w:rFonts w:ascii="Times New Roman" w:hAnsi="Times New Roman" w:cs="Times New Roman"/>
          <w:sz w:val="28"/>
          <w:szCs w:val="28"/>
        </w:rPr>
        <w:t xml:space="preserve"> июля 2025 года в 10 часов в зале заседаний администрации</w:t>
      </w:r>
    </w:p>
    <w:p w:rsidR="0001533D" w:rsidRPr="0001533D" w:rsidRDefault="0055718F" w:rsidP="0001533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="0001533D" w:rsidRPr="0001533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01533D" w:rsidRPr="0001533D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01533D" w:rsidRPr="0001533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01533D" w:rsidRPr="0001533D" w:rsidRDefault="0001533D" w:rsidP="0001533D">
      <w:pPr>
        <w:jc w:val="center"/>
        <w:rPr>
          <w:rFonts w:ascii="Times New Roman" w:hAnsi="Times New Roman" w:cs="Times New Roman"/>
          <w:sz w:val="28"/>
          <w:szCs w:val="28"/>
        </w:rPr>
      </w:pPr>
      <w:r w:rsidRPr="0001533D">
        <w:rPr>
          <w:rFonts w:ascii="Times New Roman" w:hAnsi="Times New Roman" w:cs="Times New Roman"/>
          <w:sz w:val="28"/>
          <w:szCs w:val="28"/>
        </w:rPr>
        <w:t>Воронежской области состоятся публичные слушания по решению Совета</w:t>
      </w:r>
    </w:p>
    <w:p w:rsidR="0001533D" w:rsidRPr="0001533D" w:rsidRDefault="0001533D" w:rsidP="0001533D">
      <w:pPr>
        <w:jc w:val="both"/>
        <w:rPr>
          <w:rFonts w:ascii="Times New Roman" w:hAnsi="Times New Roman" w:cs="Times New Roman"/>
          <w:sz w:val="28"/>
          <w:szCs w:val="28"/>
        </w:rPr>
      </w:pPr>
      <w:r w:rsidRPr="0001533D">
        <w:rPr>
          <w:rFonts w:ascii="Times New Roman" w:hAnsi="Times New Roman" w:cs="Times New Roman"/>
          <w:sz w:val="28"/>
          <w:szCs w:val="28"/>
        </w:rPr>
        <w:t>народных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718F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533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1533D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</w:p>
    <w:p w:rsidR="0001533D" w:rsidRPr="0001533D" w:rsidRDefault="0001533D" w:rsidP="0001533D">
      <w:pPr>
        <w:jc w:val="both"/>
        <w:rPr>
          <w:rFonts w:ascii="Times New Roman" w:hAnsi="Times New Roman" w:cs="Times New Roman"/>
          <w:sz w:val="28"/>
          <w:szCs w:val="28"/>
        </w:rPr>
      </w:pPr>
      <w:r w:rsidRPr="0001533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 Воронежской области от 20</w:t>
      </w:r>
      <w:r w:rsidRPr="0001533D">
        <w:rPr>
          <w:rFonts w:ascii="Times New Roman" w:hAnsi="Times New Roman" w:cs="Times New Roman"/>
          <w:sz w:val="28"/>
          <w:szCs w:val="28"/>
        </w:rPr>
        <w:t>.06.2025 года</w:t>
      </w:r>
      <w:r w:rsidR="0043635E">
        <w:rPr>
          <w:rFonts w:ascii="Times New Roman" w:hAnsi="Times New Roman" w:cs="Times New Roman"/>
          <w:sz w:val="28"/>
          <w:szCs w:val="28"/>
        </w:rPr>
        <w:t xml:space="preserve"> № 3</w:t>
      </w:r>
      <w:r w:rsidR="0055718F">
        <w:rPr>
          <w:rFonts w:ascii="Times New Roman" w:hAnsi="Times New Roman" w:cs="Times New Roman"/>
          <w:sz w:val="28"/>
          <w:szCs w:val="28"/>
        </w:rPr>
        <w:t>25</w:t>
      </w:r>
      <w:r w:rsidRPr="0001533D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01533D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01533D" w:rsidRPr="0001533D" w:rsidRDefault="0001533D" w:rsidP="0001533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533D">
        <w:rPr>
          <w:rFonts w:ascii="Times New Roman" w:hAnsi="Times New Roman" w:cs="Times New Roman"/>
          <w:sz w:val="28"/>
          <w:szCs w:val="28"/>
        </w:rPr>
        <w:t xml:space="preserve">утверждении проекта решения Совета народных депутатов </w:t>
      </w:r>
      <w:proofErr w:type="spellStart"/>
      <w:r w:rsidR="0055718F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="00674E94">
        <w:rPr>
          <w:rFonts w:ascii="Times New Roman" w:hAnsi="Times New Roman" w:cs="Times New Roman"/>
          <w:sz w:val="28"/>
          <w:szCs w:val="28"/>
        </w:rPr>
        <w:t xml:space="preserve"> </w:t>
      </w:r>
      <w:r w:rsidRPr="0001533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01533D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01533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</w:t>
      </w:r>
      <w:r w:rsidR="00AD1185">
        <w:rPr>
          <w:rFonts w:ascii="Times New Roman" w:hAnsi="Times New Roman" w:cs="Times New Roman"/>
          <w:sz w:val="28"/>
          <w:szCs w:val="28"/>
        </w:rPr>
        <w:t xml:space="preserve"> </w:t>
      </w:r>
      <w:r w:rsidRPr="0001533D">
        <w:rPr>
          <w:rFonts w:ascii="Times New Roman" w:hAnsi="Times New Roman" w:cs="Times New Roman"/>
          <w:sz w:val="28"/>
          <w:szCs w:val="28"/>
        </w:rPr>
        <w:t xml:space="preserve">области «О внесении изменений и дополнений в Устав </w:t>
      </w:r>
      <w:r w:rsidR="00674E94">
        <w:rPr>
          <w:rFonts w:ascii="Times New Roman" w:hAnsi="Times New Roman" w:cs="Times New Roman"/>
          <w:sz w:val="28"/>
          <w:szCs w:val="28"/>
        </w:rPr>
        <w:t>Монастырщинского</w:t>
      </w:r>
      <w:r w:rsidRPr="0001533D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533D">
        <w:rPr>
          <w:rFonts w:ascii="Times New Roman" w:hAnsi="Times New Roman" w:cs="Times New Roman"/>
          <w:sz w:val="28"/>
          <w:szCs w:val="28"/>
        </w:rPr>
        <w:t>поселения Богучарского муниципального района Воронежской области».</w:t>
      </w:r>
      <w:proofErr w:type="gramEnd"/>
    </w:p>
    <w:p w:rsidR="00373F48" w:rsidRPr="0001533D" w:rsidRDefault="0001533D" w:rsidP="0001533D">
      <w:pPr>
        <w:jc w:val="both"/>
        <w:rPr>
          <w:rFonts w:ascii="Times New Roman" w:hAnsi="Times New Roman" w:cs="Times New Roman"/>
          <w:sz w:val="28"/>
          <w:szCs w:val="28"/>
        </w:rPr>
      </w:pPr>
      <w:r w:rsidRPr="0001533D">
        <w:rPr>
          <w:rFonts w:ascii="Times New Roman" w:hAnsi="Times New Roman" w:cs="Times New Roman"/>
          <w:sz w:val="28"/>
          <w:szCs w:val="28"/>
        </w:rPr>
        <w:t>Документы прилагаются.</w:t>
      </w:r>
    </w:p>
    <w:sectPr w:rsidR="00373F48" w:rsidRPr="0001533D" w:rsidSect="00373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33D"/>
    <w:rsid w:val="0001533D"/>
    <w:rsid w:val="00373F48"/>
    <w:rsid w:val="0043635E"/>
    <w:rsid w:val="0055718F"/>
    <w:rsid w:val="00674E94"/>
    <w:rsid w:val="00A35164"/>
    <w:rsid w:val="00AD1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3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</dc:creator>
  <cp:keywords/>
  <dc:description/>
  <cp:lastModifiedBy>User</cp:lastModifiedBy>
  <cp:revision>5</cp:revision>
  <dcterms:created xsi:type="dcterms:W3CDTF">2025-07-04T11:14:00Z</dcterms:created>
  <dcterms:modified xsi:type="dcterms:W3CDTF">2025-07-29T07:40:00Z</dcterms:modified>
</cp:coreProperties>
</file>